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12" w:type="dxa"/>
        <w:tblLook w:val="04A0"/>
      </w:tblPr>
      <w:tblGrid>
        <w:gridCol w:w="10346"/>
        <w:gridCol w:w="222"/>
      </w:tblGrid>
      <w:tr w:rsidR="00D93A16" w:rsidRPr="004472A7" w:rsidTr="00223235">
        <w:tc>
          <w:tcPr>
            <w:tcW w:w="5211" w:type="dxa"/>
          </w:tcPr>
          <w:tbl>
            <w:tblPr>
              <w:tblpPr w:leftFromText="180" w:rightFromText="180" w:vertAnchor="text" w:horzAnchor="margin" w:tblpY="-3037"/>
              <w:tblW w:w="10173" w:type="dxa"/>
              <w:tblLook w:val="04A0"/>
            </w:tblPr>
            <w:tblGrid>
              <w:gridCol w:w="5353"/>
              <w:gridCol w:w="4820"/>
            </w:tblGrid>
            <w:tr w:rsidR="00D93A16" w:rsidRPr="00E95CF3" w:rsidTr="00D80D78">
              <w:trPr>
                <w:trHeight w:val="1134"/>
              </w:trPr>
              <w:tc>
                <w:tcPr>
                  <w:tcW w:w="5353" w:type="dxa"/>
                </w:tcPr>
                <w:p w:rsidR="00D93A16" w:rsidRPr="00E95CF3" w:rsidRDefault="00D93A16" w:rsidP="00D93A16">
                  <w:pPr>
                    <w:jc w:val="both"/>
                  </w:pPr>
                  <w:r w:rsidRPr="00E95CF3">
                    <w:t xml:space="preserve">«СОГЛАСОВАНО»                      </w:t>
                  </w:r>
                  <w:r w:rsidRPr="00E95CF3">
                    <w:tab/>
                  </w:r>
                </w:p>
                <w:p w:rsidR="00D93A16" w:rsidRPr="00E95CF3" w:rsidRDefault="00D93A16" w:rsidP="00D93A16">
                  <w:pPr>
                    <w:jc w:val="both"/>
                  </w:pPr>
                  <w:r w:rsidRPr="00E95CF3">
                    <w:t>Председатель ППО</w:t>
                  </w:r>
                </w:p>
                <w:p w:rsidR="00D93A16" w:rsidRPr="00E95CF3" w:rsidRDefault="00D93A16" w:rsidP="00D93A16">
                  <w:pPr>
                    <w:jc w:val="both"/>
                  </w:pPr>
                  <w:r w:rsidRPr="00E95CF3">
                    <w:t>МАДОУ «№114 «Челнинская мозаика»</w:t>
                  </w:r>
                  <w:r w:rsidRPr="00E95CF3">
                    <w:tab/>
                  </w:r>
                </w:p>
                <w:p w:rsidR="00D93A16" w:rsidRPr="00E95CF3" w:rsidRDefault="00D93A16" w:rsidP="00D93A16">
                  <w:r w:rsidRPr="00E95CF3">
                    <w:t>_________ /Л.Х.Гараева/</w:t>
                  </w:r>
                </w:p>
              </w:tc>
              <w:tc>
                <w:tcPr>
                  <w:tcW w:w="4820" w:type="dxa"/>
                </w:tcPr>
                <w:p w:rsidR="00D93A16" w:rsidRPr="00E95CF3" w:rsidRDefault="00D93A16" w:rsidP="00D93A16">
                  <w:pPr>
                    <w:jc w:val="both"/>
                  </w:pPr>
                  <w:r w:rsidRPr="00E95CF3">
                    <w:t>«УТВЕРЖДЕНО»</w:t>
                  </w:r>
                </w:p>
                <w:p w:rsidR="00D93A16" w:rsidRPr="00E95CF3" w:rsidRDefault="00D93A16" w:rsidP="00D93A16">
                  <w:pPr>
                    <w:jc w:val="both"/>
                  </w:pPr>
                  <w:r w:rsidRPr="00E95CF3">
                    <w:t>Заведующий МАДОУ «Детский сад</w:t>
                  </w:r>
                </w:p>
                <w:p w:rsidR="00D93A16" w:rsidRPr="00E95CF3" w:rsidRDefault="00D93A16" w:rsidP="00D93A16">
                  <w:pPr>
                    <w:jc w:val="both"/>
                  </w:pPr>
                  <w:r w:rsidRPr="00E95CF3">
                    <w:t xml:space="preserve"> №114«Челнинская мозаика»</w:t>
                  </w:r>
                </w:p>
                <w:p w:rsidR="00D93A16" w:rsidRPr="00E95CF3" w:rsidRDefault="00D93A16" w:rsidP="00D93A16">
                  <w:pPr>
                    <w:jc w:val="both"/>
                  </w:pPr>
                  <w:r w:rsidRPr="00E95CF3">
                    <w:t>____________ /Г.Р.Минеханова</w:t>
                  </w:r>
                </w:p>
                <w:p w:rsidR="00D93A16" w:rsidRPr="00E95CF3" w:rsidRDefault="00D93A16" w:rsidP="00D93A16"/>
              </w:tc>
            </w:tr>
          </w:tbl>
          <w:p w:rsidR="00D93A16" w:rsidRPr="007D3D3B" w:rsidRDefault="00D93A16" w:rsidP="00D93A16">
            <w:pPr>
              <w:pStyle w:val="2"/>
              <w:tabs>
                <w:tab w:val="left" w:pos="708"/>
              </w:tabs>
              <w:jc w:val="left"/>
              <w:rPr>
                <w:b w:val="0"/>
                <w:sz w:val="24"/>
                <w:szCs w:val="24"/>
              </w:rPr>
            </w:pPr>
            <w:r w:rsidRPr="007D3D3B">
              <w:rPr>
                <w:b w:val="0"/>
                <w:sz w:val="24"/>
                <w:szCs w:val="24"/>
              </w:rPr>
              <w:t xml:space="preserve">Введено в действие                                                      </w:t>
            </w:r>
            <w:r>
              <w:rPr>
                <w:b w:val="0"/>
                <w:sz w:val="24"/>
                <w:szCs w:val="24"/>
              </w:rPr>
              <w:t xml:space="preserve"> </w:t>
            </w:r>
            <w:r w:rsidRPr="007D3D3B">
              <w:rPr>
                <w:b w:val="0"/>
                <w:sz w:val="24"/>
                <w:szCs w:val="24"/>
              </w:rPr>
              <w:t>Рассмотрено и утверждено</w:t>
            </w:r>
          </w:p>
          <w:p w:rsidR="00D93A16" w:rsidRPr="006F3ACE" w:rsidRDefault="00D93A16" w:rsidP="00D93A16">
            <w:r w:rsidRPr="006F3ACE">
              <w:t xml:space="preserve">Приказом заведующего №                                </w:t>
            </w:r>
            <w:r>
              <w:t xml:space="preserve">            </w:t>
            </w:r>
            <w:r w:rsidRPr="006F3ACE">
              <w:t xml:space="preserve">на педагогическом совете                                    </w:t>
            </w:r>
          </w:p>
          <w:p w:rsidR="00D93A16" w:rsidRPr="006F3ACE" w:rsidRDefault="00D93A16" w:rsidP="00D93A16">
            <w:r w:rsidRPr="006F3ACE">
              <w:t xml:space="preserve">от « </w:t>
            </w:r>
            <w:r w:rsidRPr="006F3ACE">
              <w:rPr>
                <w:u w:val="single"/>
              </w:rPr>
              <w:t xml:space="preserve">       </w:t>
            </w:r>
            <w:r w:rsidRPr="006F3ACE">
              <w:t xml:space="preserve">»    </w:t>
            </w:r>
            <w:r w:rsidRPr="006F3ACE">
              <w:rPr>
                <w:u w:val="single"/>
              </w:rPr>
              <w:t xml:space="preserve">                           2025г.</w:t>
            </w:r>
            <w:r>
              <w:t xml:space="preserve">                               </w:t>
            </w:r>
            <w:r w:rsidRPr="006F3ACE">
              <w:t xml:space="preserve">от « </w:t>
            </w:r>
            <w:r w:rsidRPr="006F3ACE">
              <w:rPr>
                <w:u w:val="single"/>
              </w:rPr>
              <w:t xml:space="preserve">        </w:t>
            </w:r>
            <w:r w:rsidRPr="006F3ACE">
              <w:t xml:space="preserve">»   </w:t>
            </w:r>
            <w:r w:rsidRPr="006F3ACE">
              <w:rPr>
                <w:u w:val="single"/>
              </w:rPr>
              <w:t xml:space="preserve">                          2025 г.</w:t>
            </w:r>
          </w:p>
          <w:p w:rsidR="00D93A16" w:rsidRPr="006F3ACE" w:rsidRDefault="00D93A16" w:rsidP="00D93A16">
            <w:r w:rsidRPr="006F3ACE">
              <w:t xml:space="preserve">                                                                </w:t>
            </w:r>
            <w:r>
              <w:t xml:space="preserve">                         </w:t>
            </w:r>
            <w:r w:rsidRPr="006F3ACE">
              <w:t>Протокол №_</w:t>
            </w:r>
            <w:r>
              <w:t>__</w:t>
            </w:r>
            <w:r w:rsidRPr="006F3ACE">
              <w:t>_</w:t>
            </w:r>
          </w:p>
          <w:p w:rsidR="00D93A16" w:rsidRPr="00E95CF3" w:rsidRDefault="00D93A16" w:rsidP="00D93A16">
            <w:pPr>
              <w:pStyle w:val="2"/>
              <w:tabs>
                <w:tab w:val="left" w:pos="708"/>
              </w:tabs>
              <w:rPr>
                <w:b w:val="0"/>
                <w:sz w:val="24"/>
                <w:szCs w:val="24"/>
              </w:rPr>
            </w:pPr>
          </w:p>
        </w:tc>
        <w:tc>
          <w:tcPr>
            <w:tcW w:w="4501" w:type="dxa"/>
          </w:tcPr>
          <w:p w:rsidR="00D93A16" w:rsidRPr="00E95CF3" w:rsidRDefault="00D93A16" w:rsidP="00D93A16"/>
        </w:tc>
      </w:tr>
      <w:tr w:rsidR="00D93A16" w:rsidRPr="004472A7" w:rsidTr="00223235">
        <w:tc>
          <w:tcPr>
            <w:tcW w:w="5211" w:type="dxa"/>
          </w:tcPr>
          <w:p w:rsidR="00D93A16" w:rsidRPr="00E95CF3" w:rsidRDefault="00D93A16" w:rsidP="00D93A16"/>
        </w:tc>
        <w:tc>
          <w:tcPr>
            <w:tcW w:w="4501" w:type="dxa"/>
          </w:tcPr>
          <w:p w:rsidR="00D93A16" w:rsidRPr="00E95CF3" w:rsidRDefault="00D93A16" w:rsidP="00D93A16"/>
        </w:tc>
      </w:tr>
    </w:tbl>
    <w:p w:rsidR="00F9553D" w:rsidRDefault="00F9553D" w:rsidP="00424C46">
      <w:pPr>
        <w:jc w:val="center"/>
        <w:rPr>
          <w:b/>
          <w:sz w:val="28"/>
          <w:szCs w:val="28"/>
        </w:rPr>
      </w:pPr>
    </w:p>
    <w:p w:rsidR="0003121F" w:rsidRDefault="0003121F" w:rsidP="000C56B1">
      <w:pPr>
        <w:jc w:val="center"/>
        <w:rPr>
          <w:b/>
          <w:sz w:val="28"/>
          <w:szCs w:val="28"/>
        </w:rPr>
      </w:pPr>
      <w:r>
        <w:rPr>
          <w:b/>
          <w:sz w:val="28"/>
          <w:szCs w:val="28"/>
        </w:rPr>
        <w:t xml:space="preserve">ПОЛОЖЕНИЕ </w:t>
      </w:r>
    </w:p>
    <w:p w:rsidR="00E600BC" w:rsidRPr="00E600BC" w:rsidRDefault="0003121F" w:rsidP="000C56B1">
      <w:pPr>
        <w:jc w:val="center"/>
        <w:rPr>
          <w:b/>
          <w:sz w:val="28"/>
          <w:szCs w:val="28"/>
        </w:rPr>
      </w:pPr>
      <w:r>
        <w:rPr>
          <w:b/>
          <w:sz w:val="28"/>
          <w:szCs w:val="28"/>
        </w:rPr>
        <w:t xml:space="preserve">О </w:t>
      </w:r>
      <w:r w:rsidR="00D94C60">
        <w:rPr>
          <w:b/>
          <w:sz w:val="28"/>
          <w:szCs w:val="28"/>
        </w:rPr>
        <w:t xml:space="preserve">ПОРЯДКЕ И ОСНОВАНИЯХ </w:t>
      </w:r>
      <w:bookmarkStart w:id="0" w:name="_GoBack"/>
      <w:bookmarkEnd w:id="0"/>
      <w:r w:rsidR="00C15D5C">
        <w:rPr>
          <w:b/>
          <w:sz w:val="28"/>
          <w:szCs w:val="28"/>
        </w:rPr>
        <w:t xml:space="preserve">ПРИЕМА, ПЕРЕВОДА, ОТЧИСЛЕНИЯ </w:t>
      </w:r>
      <w:r w:rsidR="006D3870">
        <w:rPr>
          <w:b/>
          <w:sz w:val="28"/>
          <w:szCs w:val="28"/>
        </w:rPr>
        <w:t xml:space="preserve">ВОСПИТАННИКОВ </w:t>
      </w:r>
    </w:p>
    <w:p w:rsidR="00F9553D" w:rsidRPr="00876696" w:rsidRDefault="00D93A16" w:rsidP="00F9553D">
      <w:pPr>
        <w:widowControl w:val="0"/>
        <w:autoSpaceDE w:val="0"/>
        <w:autoSpaceDN w:val="0"/>
        <w:adjustRightInd w:val="0"/>
        <w:jc w:val="center"/>
        <w:rPr>
          <w:b/>
        </w:rPr>
      </w:pPr>
      <w:r>
        <w:rPr>
          <w:b/>
        </w:rPr>
        <w:t xml:space="preserve"> в муниципальном</w:t>
      </w:r>
      <w:r w:rsidR="00320970">
        <w:rPr>
          <w:b/>
        </w:rPr>
        <w:t xml:space="preserve"> </w:t>
      </w:r>
      <w:r w:rsidR="000C56B1">
        <w:rPr>
          <w:b/>
        </w:rPr>
        <w:t>автоном</w:t>
      </w:r>
      <w:r>
        <w:rPr>
          <w:b/>
        </w:rPr>
        <w:t>ном дошкольном образовательном</w:t>
      </w:r>
      <w:r w:rsidR="00D94C60">
        <w:rPr>
          <w:b/>
        </w:rPr>
        <w:t xml:space="preserve"> </w:t>
      </w:r>
      <w:r>
        <w:rPr>
          <w:b/>
        </w:rPr>
        <w:t>учреждении</w:t>
      </w:r>
      <w:r w:rsidR="00F9553D">
        <w:rPr>
          <w:b/>
        </w:rPr>
        <w:t xml:space="preserve"> города Набережные Челны</w:t>
      </w:r>
      <w:r w:rsidR="00F9553D" w:rsidRPr="00876696">
        <w:rPr>
          <w:b/>
        </w:rPr>
        <w:t xml:space="preserve"> «Детский сад общеразвивающего вида с приоритетным осуществлением деятельности по познавательно-речевому направлению</w:t>
      </w:r>
    </w:p>
    <w:p w:rsidR="00F9553D" w:rsidRPr="00876696" w:rsidRDefault="00F9553D" w:rsidP="00F9553D">
      <w:pPr>
        <w:widowControl w:val="0"/>
        <w:autoSpaceDE w:val="0"/>
        <w:autoSpaceDN w:val="0"/>
        <w:adjustRightInd w:val="0"/>
        <w:jc w:val="center"/>
        <w:rPr>
          <w:b/>
        </w:rPr>
      </w:pPr>
      <w:r w:rsidRPr="00876696">
        <w:rPr>
          <w:b/>
        </w:rPr>
        <w:t xml:space="preserve"> развития </w:t>
      </w:r>
      <w:r w:rsidR="00E30334">
        <w:rPr>
          <w:b/>
        </w:rPr>
        <w:t>воспитанников №</w:t>
      </w:r>
      <w:r w:rsidR="00D93A16">
        <w:rPr>
          <w:b/>
        </w:rPr>
        <w:t>114</w:t>
      </w:r>
      <w:r w:rsidR="004C3471">
        <w:rPr>
          <w:b/>
        </w:rPr>
        <w:t xml:space="preserve"> </w:t>
      </w:r>
      <w:r w:rsidR="00D93A16">
        <w:rPr>
          <w:b/>
        </w:rPr>
        <w:t xml:space="preserve">«Челнинская мозаика»      </w:t>
      </w:r>
    </w:p>
    <w:p w:rsidR="00F9553D" w:rsidRDefault="00F9553D" w:rsidP="00F9553D">
      <w:pPr>
        <w:jc w:val="center"/>
        <w:rPr>
          <w:sz w:val="28"/>
        </w:rPr>
      </w:pPr>
    </w:p>
    <w:p w:rsidR="00C35486" w:rsidRPr="00A83C42" w:rsidRDefault="00F9553D" w:rsidP="00A83C42">
      <w:pPr>
        <w:pStyle w:val="a9"/>
        <w:numPr>
          <w:ilvl w:val="0"/>
          <w:numId w:val="10"/>
        </w:numPr>
        <w:jc w:val="center"/>
        <w:rPr>
          <w:b/>
        </w:rPr>
      </w:pPr>
      <w:r w:rsidRPr="00C35486">
        <w:rPr>
          <w:b/>
        </w:rPr>
        <w:t>Общие положения.</w:t>
      </w:r>
    </w:p>
    <w:p w:rsidR="00054F9C" w:rsidRPr="00A83C42" w:rsidRDefault="00105A4E" w:rsidP="00A83C42">
      <w:pPr>
        <w:jc w:val="both"/>
        <w:rPr>
          <w:sz w:val="21"/>
          <w:szCs w:val="21"/>
        </w:rPr>
      </w:pPr>
      <w:r w:rsidRPr="00A83C42">
        <w:rPr>
          <w:b/>
          <w:sz w:val="21"/>
          <w:szCs w:val="21"/>
        </w:rPr>
        <w:t>1.1.</w:t>
      </w:r>
      <w:r w:rsidR="00746E61" w:rsidRPr="00A83C42">
        <w:rPr>
          <w:sz w:val="21"/>
          <w:szCs w:val="21"/>
        </w:rPr>
        <w:t xml:space="preserve"> Настоящее</w:t>
      </w:r>
      <w:r w:rsidR="000C56B1" w:rsidRPr="00A83C42">
        <w:rPr>
          <w:sz w:val="21"/>
          <w:szCs w:val="21"/>
        </w:rPr>
        <w:t xml:space="preserve">  </w:t>
      </w:r>
      <w:r w:rsidR="0039125C" w:rsidRPr="00A83C42">
        <w:rPr>
          <w:sz w:val="21"/>
          <w:szCs w:val="21"/>
        </w:rPr>
        <w:t>П</w:t>
      </w:r>
      <w:r w:rsidR="00746E61" w:rsidRPr="00A83C42">
        <w:rPr>
          <w:sz w:val="21"/>
          <w:szCs w:val="21"/>
        </w:rPr>
        <w:t>оло</w:t>
      </w:r>
      <w:r w:rsidR="0039125C" w:rsidRPr="00A83C42">
        <w:rPr>
          <w:sz w:val="21"/>
          <w:szCs w:val="21"/>
        </w:rPr>
        <w:t>жение о порядке</w:t>
      </w:r>
      <w:r w:rsidR="000C56B1" w:rsidRPr="00A83C42">
        <w:rPr>
          <w:sz w:val="21"/>
          <w:szCs w:val="21"/>
        </w:rPr>
        <w:t xml:space="preserve"> приема детей  </w:t>
      </w:r>
      <w:r w:rsidR="00054F9C" w:rsidRPr="00A83C42">
        <w:rPr>
          <w:sz w:val="21"/>
          <w:szCs w:val="21"/>
        </w:rPr>
        <w:t>в муниципальное</w:t>
      </w:r>
      <w:r w:rsidR="00F9553D" w:rsidRPr="00A83C42">
        <w:rPr>
          <w:sz w:val="21"/>
          <w:szCs w:val="21"/>
        </w:rPr>
        <w:t xml:space="preserve"> а</w:t>
      </w:r>
      <w:r w:rsidR="00054F9C" w:rsidRPr="00A83C42">
        <w:rPr>
          <w:sz w:val="21"/>
          <w:szCs w:val="21"/>
        </w:rPr>
        <w:t>втономное  дошкольное образовательное учреждение</w:t>
      </w:r>
      <w:r w:rsidR="00F9553D" w:rsidRPr="00A83C42">
        <w:rPr>
          <w:sz w:val="21"/>
          <w:szCs w:val="21"/>
        </w:rPr>
        <w:t xml:space="preserve"> </w:t>
      </w:r>
      <w:r w:rsidR="00574B66" w:rsidRPr="00A83C42">
        <w:rPr>
          <w:sz w:val="21"/>
          <w:szCs w:val="21"/>
        </w:rPr>
        <w:t xml:space="preserve">города Набережные Челны </w:t>
      </w:r>
      <w:r w:rsidR="00F9553D" w:rsidRPr="00A83C42">
        <w:rPr>
          <w:sz w:val="21"/>
          <w:szCs w:val="21"/>
        </w:rPr>
        <w:t xml:space="preserve">«Детский сад общеразвивающего вида с приоритетным осуществлением деятельности по познавательно-речевому направлению развития </w:t>
      </w:r>
      <w:r w:rsidR="004C3471" w:rsidRPr="00A83C42">
        <w:rPr>
          <w:sz w:val="21"/>
          <w:szCs w:val="21"/>
        </w:rPr>
        <w:t xml:space="preserve">воспитанников </w:t>
      </w:r>
      <w:r w:rsidR="00D93A16" w:rsidRPr="00A83C42">
        <w:rPr>
          <w:sz w:val="21"/>
          <w:szCs w:val="21"/>
        </w:rPr>
        <w:t xml:space="preserve">№ 114   «Челнинская мозаика» </w:t>
      </w:r>
      <w:r w:rsidR="000C56B1" w:rsidRPr="00A83C42">
        <w:rPr>
          <w:sz w:val="21"/>
          <w:szCs w:val="21"/>
        </w:rPr>
        <w:t xml:space="preserve">(далее – </w:t>
      </w:r>
      <w:r w:rsidR="00A90EF3" w:rsidRPr="00A83C42">
        <w:rPr>
          <w:sz w:val="21"/>
          <w:szCs w:val="21"/>
          <w:lang w:val="tt-RU"/>
        </w:rPr>
        <w:t>Положение</w:t>
      </w:r>
      <w:r w:rsidR="000C56B1" w:rsidRPr="00A83C42">
        <w:rPr>
          <w:sz w:val="21"/>
          <w:szCs w:val="21"/>
        </w:rPr>
        <w:t xml:space="preserve">) </w:t>
      </w:r>
      <w:r w:rsidR="00574B66" w:rsidRPr="00A83C42">
        <w:rPr>
          <w:sz w:val="21"/>
          <w:szCs w:val="21"/>
        </w:rPr>
        <w:t xml:space="preserve"> </w:t>
      </w:r>
      <w:r w:rsidR="000C56B1" w:rsidRPr="00A83C42">
        <w:rPr>
          <w:sz w:val="21"/>
          <w:szCs w:val="21"/>
        </w:rPr>
        <w:t>разработаны в целях соблюдения конституционных прав граждан Российской Федерации на образование, исходя из принципов общедоступности и бесплатного общего образования, реали</w:t>
      </w:r>
      <w:r w:rsidR="00D95729" w:rsidRPr="00A83C42">
        <w:rPr>
          <w:sz w:val="21"/>
          <w:szCs w:val="21"/>
        </w:rPr>
        <w:t>зация государственной политики в</w:t>
      </w:r>
      <w:r w:rsidR="000C56B1" w:rsidRPr="00A83C42">
        <w:rPr>
          <w:sz w:val="21"/>
          <w:szCs w:val="21"/>
        </w:rPr>
        <w:t xml:space="preserve"> сфере образования, защиты интересов ребенка. </w:t>
      </w:r>
    </w:p>
    <w:p w:rsidR="00746E61" w:rsidRPr="00A83C42" w:rsidRDefault="00105A4E" w:rsidP="00A83C42">
      <w:pPr>
        <w:pStyle w:val="a9"/>
        <w:ind w:left="0"/>
        <w:jc w:val="both"/>
        <w:rPr>
          <w:sz w:val="21"/>
          <w:szCs w:val="21"/>
        </w:rPr>
      </w:pPr>
      <w:r w:rsidRPr="00A83C42">
        <w:rPr>
          <w:b/>
          <w:sz w:val="21"/>
          <w:szCs w:val="21"/>
        </w:rPr>
        <w:t>1.2.</w:t>
      </w:r>
      <w:r w:rsidR="0039125C" w:rsidRPr="00A83C42">
        <w:rPr>
          <w:sz w:val="21"/>
          <w:szCs w:val="21"/>
        </w:rPr>
        <w:t xml:space="preserve">Положение </w:t>
      </w:r>
      <w:r w:rsidR="00054F9C" w:rsidRPr="00A83C42">
        <w:rPr>
          <w:sz w:val="21"/>
          <w:szCs w:val="21"/>
        </w:rPr>
        <w:t xml:space="preserve">регламентируют порядок приема в  муниципальное автономное  дошкольное образовательное учреждение </w:t>
      </w:r>
      <w:r w:rsidR="005C410D" w:rsidRPr="00A83C42">
        <w:rPr>
          <w:sz w:val="21"/>
          <w:szCs w:val="21"/>
        </w:rPr>
        <w:t xml:space="preserve">города Набережные Челны </w:t>
      </w:r>
      <w:r w:rsidR="00054F9C" w:rsidRPr="00A83C42">
        <w:rPr>
          <w:sz w:val="21"/>
          <w:szCs w:val="21"/>
        </w:rPr>
        <w:t xml:space="preserve">«Детский сад общеразвивающего вида с приоритетным осуществлением деятельности по познавательно-речевому направлению развития воспитанников  </w:t>
      </w:r>
      <w:r w:rsidR="00D93A16" w:rsidRPr="00A83C42">
        <w:rPr>
          <w:sz w:val="21"/>
          <w:szCs w:val="21"/>
        </w:rPr>
        <w:t xml:space="preserve">№ 114   «Челнинская мозаика» </w:t>
      </w:r>
      <w:r w:rsidR="00054F9C" w:rsidRPr="00A83C42">
        <w:rPr>
          <w:sz w:val="21"/>
          <w:szCs w:val="21"/>
        </w:rPr>
        <w:t xml:space="preserve">(далее – Детский сад) на обучение  по образовательным программам дошкольного образования, а так же порядок комплектования групп, перевода воспитанников из одной группы в другую, порядок оформления возникновения, изменения и прекращения </w:t>
      </w:r>
      <w:r w:rsidR="002E1633" w:rsidRPr="00A83C42">
        <w:rPr>
          <w:sz w:val="21"/>
          <w:szCs w:val="21"/>
        </w:rPr>
        <w:t>образовательных отношений.</w:t>
      </w:r>
    </w:p>
    <w:p w:rsidR="00645F2F" w:rsidRPr="00A83C42" w:rsidRDefault="00105A4E" w:rsidP="00A83C42">
      <w:pPr>
        <w:jc w:val="both"/>
        <w:rPr>
          <w:sz w:val="21"/>
          <w:szCs w:val="21"/>
        </w:rPr>
      </w:pPr>
      <w:r w:rsidRPr="00A83C42">
        <w:rPr>
          <w:b/>
          <w:sz w:val="21"/>
          <w:szCs w:val="21"/>
        </w:rPr>
        <w:t>1.3.</w:t>
      </w:r>
      <w:r w:rsidR="00645F2F" w:rsidRPr="00A83C42">
        <w:rPr>
          <w:sz w:val="21"/>
          <w:szCs w:val="21"/>
        </w:rPr>
        <w:t>Настоящее Положение признано обеспечить принцип доступности и бесплатности дошкольного образования.</w:t>
      </w:r>
    </w:p>
    <w:p w:rsidR="00645F2F" w:rsidRPr="00A83C42" w:rsidRDefault="00105A4E" w:rsidP="00A83C42">
      <w:pPr>
        <w:pStyle w:val="a9"/>
        <w:ind w:left="0"/>
        <w:jc w:val="both"/>
        <w:rPr>
          <w:sz w:val="21"/>
          <w:szCs w:val="21"/>
        </w:rPr>
      </w:pPr>
      <w:r w:rsidRPr="00A83C42">
        <w:rPr>
          <w:b/>
          <w:sz w:val="21"/>
          <w:szCs w:val="21"/>
        </w:rPr>
        <w:t>1.4.</w:t>
      </w:r>
      <w:r w:rsidR="00645F2F" w:rsidRPr="00A83C42">
        <w:rPr>
          <w:sz w:val="21"/>
          <w:szCs w:val="21"/>
        </w:rPr>
        <w:t>При приеме детей в Детский сад не допускаются ограничения по полу, расе, национальности,  языку, происхождению, отношению к религии, состоянию здоровья, социальному положению родителей.</w:t>
      </w:r>
    </w:p>
    <w:p w:rsidR="002E1633" w:rsidRPr="00A83C42" w:rsidRDefault="00105A4E" w:rsidP="00A83C42">
      <w:pPr>
        <w:jc w:val="both"/>
        <w:rPr>
          <w:sz w:val="21"/>
          <w:szCs w:val="21"/>
        </w:rPr>
      </w:pPr>
      <w:r w:rsidRPr="00A83C42">
        <w:rPr>
          <w:b/>
          <w:sz w:val="21"/>
          <w:szCs w:val="21"/>
        </w:rPr>
        <w:t>1.5</w:t>
      </w:r>
      <w:r w:rsidR="002E1633" w:rsidRPr="00A83C42">
        <w:rPr>
          <w:b/>
          <w:sz w:val="21"/>
          <w:szCs w:val="21"/>
        </w:rPr>
        <w:t>.</w:t>
      </w:r>
      <w:r w:rsidR="001275B3" w:rsidRPr="00A83C42">
        <w:rPr>
          <w:sz w:val="21"/>
          <w:szCs w:val="21"/>
        </w:rPr>
        <w:t xml:space="preserve"> </w:t>
      </w:r>
      <w:r w:rsidR="002E1633" w:rsidRPr="00A83C42">
        <w:rPr>
          <w:sz w:val="21"/>
          <w:szCs w:val="21"/>
        </w:rPr>
        <w:t xml:space="preserve"> Настоящие прав</w:t>
      </w:r>
      <w:r w:rsidR="00645F2F" w:rsidRPr="00A83C42">
        <w:rPr>
          <w:sz w:val="21"/>
          <w:szCs w:val="21"/>
        </w:rPr>
        <w:t>ила разработаны в соответствии</w:t>
      </w:r>
      <w:r w:rsidR="002E1633" w:rsidRPr="00A83C42">
        <w:rPr>
          <w:sz w:val="21"/>
          <w:szCs w:val="21"/>
        </w:rPr>
        <w:t>:</w:t>
      </w:r>
    </w:p>
    <w:p w:rsidR="002E1633" w:rsidRPr="00A83C42" w:rsidRDefault="002E1633" w:rsidP="00A83C42">
      <w:pPr>
        <w:jc w:val="both"/>
        <w:rPr>
          <w:sz w:val="21"/>
          <w:szCs w:val="21"/>
        </w:rPr>
      </w:pPr>
      <w:r w:rsidRPr="00A83C42">
        <w:rPr>
          <w:sz w:val="21"/>
          <w:szCs w:val="21"/>
        </w:rPr>
        <w:t xml:space="preserve"> - Конституцией Российской Федерации</w:t>
      </w:r>
      <w:r w:rsidR="000840FD" w:rsidRPr="00A83C42">
        <w:rPr>
          <w:sz w:val="21"/>
          <w:szCs w:val="21"/>
        </w:rPr>
        <w:t>;</w:t>
      </w:r>
    </w:p>
    <w:p w:rsidR="002E1633" w:rsidRPr="00A83C42" w:rsidRDefault="002E1633" w:rsidP="00A83C42">
      <w:pPr>
        <w:jc w:val="both"/>
        <w:rPr>
          <w:sz w:val="21"/>
          <w:szCs w:val="21"/>
        </w:rPr>
      </w:pPr>
      <w:r w:rsidRPr="00A83C42">
        <w:rPr>
          <w:sz w:val="21"/>
          <w:szCs w:val="21"/>
        </w:rPr>
        <w:t>- Семейным Кодексом Российской Федерации</w:t>
      </w:r>
      <w:r w:rsidR="003C0EDE" w:rsidRPr="00A83C42">
        <w:rPr>
          <w:sz w:val="21"/>
          <w:szCs w:val="21"/>
        </w:rPr>
        <w:t xml:space="preserve"> (с изменениями на основании ФЗ от 02.12.2019 № 411 – ФЗ «О внесении изменений в статью 54 Семейного</w:t>
      </w:r>
      <w:r w:rsidR="000840FD" w:rsidRPr="00A83C42">
        <w:rPr>
          <w:sz w:val="21"/>
          <w:szCs w:val="21"/>
        </w:rPr>
        <w:t xml:space="preserve"> кодекса Российской Федерации»);</w:t>
      </w:r>
    </w:p>
    <w:p w:rsidR="002E1633" w:rsidRPr="00A83C42" w:rsidRDefault="002E1633" w:rsidP="00A83C42">
      <w:pPr>
        <w:jc w:val="both"/>
        <w:rPr>
          <w:sz w:val="21"/>
          <w:szCs w:val="21"/>
        </w:rPr>
      </w:pPr>
      <w:r w:rsidRPr="00A83C42">
        <w:rPr>
          <w:sz w:val="21"/>
          <w:szCs w:val="21"/>
        </w:rPr>
        <w:t>-Федеральны</w:t>
      </w:r>
      <w:r w:rsidR="00C32F27" w:rsidRPr="00A83C42">
        <w:rPr>
          <w:sz w:val="21"/>
          <w:szCs w:val="21"/>
        </w:rPr>
        <w:t xml:space="preserve">м законом Российской Федерации от 29 декабря 2012г. №273-ФЗ </w:t>
      </w:r>
      <w:r w:rsidRPr="00A83C42">
        <w:rPr>
          <w:sz w:val="21"/>
          <w:szCs w:val="21"/>
        </w:rPr>
        <w:t>«Об образовании в Российской Федерации»</w:t>
      </w:r>
      <w:r w:rsidR="00C857B8" w:rsidRPr="00A83C42">
        <w:rPr>
          <w:sz w:val="21"/>
          <w:szCs w:val="21"/>
        </w:rPr>
        <w:t xml:space="preserve"> </w:t>
      </w:r>
      <w:r w:rsidR="003C0EDE" w:rsidRPr="00A83C42">
        <w:rPr>
          <w:sz w:val="21"/>
          <w:szCs w:val="21"/>
        </w:rPr>
        <w:t>(с изменениями в статью 67 Федерального закона «Об образовании в Российской Федерации</w:t>
      </w:r>
      <w:r w:rsidR="00B81686" w:rsidRPr="00A83C42">
        <w:rPr>
          <w:sz w:val="21"/>
          <w:szCs w:val="21"/>
        </w:rPr>
        <w:t>»</w:t>
      </w:r>
      <w:r w:rsidR="003C0EDE" w:rsidRPr="00A83C42">
        <w:rPr>
          <w:sz w:val="21"/>
          <w:szCs w:val="21"/>
        </w:rPr>
        <w:t>)</w:t>
      </w:r>
      <w:r w:rsidR="000840FD" w:rsidRPr="00A83C42">
        <w:rPr>
          <w:sz w:val="21"/>
          <w:szCs w:val="21"/>
        </w:rPr>
        <w:t>;</w:t>
      </w:r>
    </w:p>
    <w:p w:rsidR="00361350" w:rsidRPr="00A83C42" w:rsidRDefault="0003121F" w:rsidP="00A83C42">
      <w:pPr>
        <w:jc w:val="both"/>
        <w:rPr>
          <w:sz w:val="21"/>
          <w:szCs w:val="21"/>
        </w:rPr>
      </w:pPr>
      <w:r w:rsidRPr="00A83C42">
        <w:rPr>
          <w:color w:val="FF0000"/>
          <w:sz w:val="21"/>
          <w:szCs w:val="21"/>
        </w:rPr>
        <w:t xml:space="preserve">- </w:t>
      </w:r>
      <w:r w:rsidR="006B0451" w:rsidRPr="00A83C42">
        <w:rPr>
          <w:sz w:val="21"/>
          <w:szCs w:val="21"/>
        </w:rPr>
        <w:t>«Санитарно-эпидемиологические требования к организации воспитания и обучения, отдыха и оздоровления детей и молодежи» (СП 2.4.3648-20) от 28.09.2020г</w:t>
      </w:r>
      <w:r w:rsidR="000840FD" w:rsidRPr="00A83C42">
        <w:rPr>
          <w:sz w:val="21"/>
          <w:szCs w:val="21"/>
        </w:rPr>
        <w:t>.</w:t>
      </w:r>
      <w:r w:rsidR="006B0451" w:rsidRPr="00A83C42">
        <w:rPr>
          <w:sz w:val="21"/>
          <w:szCs w:val="21"/>
        </w:rPr>
        <w:t>,</w:t>
      </w:r>
    </w:p>
    <w:p w:rsidR="00517BCD" w:rsidRPr="00A83C42" w:rsidRDefault="0080603F" w:rsidP="00A83C42">
      <w:pPr>
        <w:jc w:val="both"/>
        <w:rPr>
          <w:sz w:val="21"/>
          <w:szCs w:val="21"/>
        </w:rPr>
      </w:pPr>
      <w:r w:rsidRPr="00A83C42">
        <w:rPr>
          <w:sz w:val="21"/>
          <w:szCs w:val="21"/>
        </w:rPr>
        <w:t>-</w:t>
      </w:r>
      <w:r w:rsidR="002E1633" w:rsidRPr="00A83C42">
        <w:rPr>
          <w:sz w:val="21"/>
          <w:szCs w:val="21"/>
        </w:rPr>
        <w:t xml:space="preserve">Приказом </w:t>
      </w:r>
      <w:r w:rsidR="00517BCD" w:rsidRPr="00A83C42">
        <w:rPr>
          <w:sz w:val="21"/>
          <w:szCs w:val="21"/>
        </w:rPr>
        <w:t>Министерства просвещения Российской Федерации от 15.05.2020</w:t>
      </w:r>
      <w:r w:rsidR="002E1633" w:rsidRPr="00A83C42">
        <w:rPr>
          <w:sz w:val="21"/>
          <w:szCs w:val="21"/>
        </w:rPr>
        <w:t xml:space="preserve"> г.</w:t>
      </w:r>
      <w:r w:rsidR="00517BCD" w:rsidRPr="00A83C42">
        <w:rPr>
          <w:sz w:val="21"/>
          <w:szCs w:val="21"/>
        </w:rPr>
        <w:t xml:space="preserve"> № 236</w:t>
      </w:r>
      <w:r w:rsidR="001275B3" w:rsidRPr="00A83C42">
        <w:rPr>
          <w:sz w:val="21"/>
          <w:szCs w:val="21"/>
        </w:rPr>
        <w:t xml:space="preserve"> «Об утверждении Порядка приема на обучение по образовательным программам дошкольного образования»</w:t>
      </w:r>
      <w:r w:rsidRPr="00A83C42">
        <w:rPr>
          <w:sz w:val="21"/>
          <w:szCs w:val="21"/>
        </w:rPr>
        <w:t xml:space="preserve"> </w:t>
      </w:r>
      <w:r w:rsidR="0061256C" w:rsidRPr="00A83C42">
        <w:rPr>
          <w:sz w:val="21"/>
          <w:szCs w:val="21"/>
        </w:rPr>
        <w:t>(в ред. Приказов Минпросвещения РФ от 08.09.2020 №471, от 04.10.2021 № 686, от 23.01.2023 № 50);</w:t>
      </w:r>
    </w:p>
    <w:p w:rsidR="003E6CA8" w:rsidRPr="00A83C42" w:rsidRDefault="003E6CA8" w:rsidP="00A83C42">
      <w:pPr>
        <w:jc w:val="both"/>
        <w:rPr>
          <w:sz w:val="21"/>
          <w:szCs w:val="21"/>
        </w:rPr>
      </w:pPr>
      <w:r w:rsidRPr="00A83C42">
        <w:rPr>
          <w:color w:val="2E2E2E"/>
          <w:sz w:val="21"/>
          <w:szCs w:val="21"/>
        </w:rPr>
        <w:t xml:space="preserve">- </w:t>
      </w:r>
      <w:r w:rsidRPr="00A83C42">
        <w:rPr>
          <w:sz w:val="21"/>
          <w:szCs w:val="21"/>
        </w:rPr>
        <w:t>Приказом Минпросвещения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w:t>
      </w:r>
    </w:p>
    <w:p w:rsidR="003E6CA8" w:rsidRPr="00A83C42" w:rsidRDefault="003E6CA8" w:rsidP="00A83C42">
      <w:pPr>
        <w:jc w:val="both"/>
        <w:rPr>
          <w:sz w:val="21"/>
          <w:szCs w:val="21"/>
        </w:rPr>
      </w:pPr>
      <w:r w:rsidRPr="00A83C42">
        <w:rPr>
          <w:sz w:val="21"/>
          <w:szCs w:val="21"/>
        </w:rPr>
        <w:t xml:space="preserve">- </w:t>
      </w:r>
      <w:r w:rsidR="00D94C60" w:rsidRPr="00A83C42">
        <w:rPr>
          <w:sz w:val="21"/>
          <w:szCs w:val="21"/>
        </w:rPr>
        <w:t xml:space="preserve">Приказом Министерства просвещения России от 09.12.2024 </w:t>
      </w:r>
      <w:r w:rsidRPr="00A83C42">
        <w:rPr>
          <w:sz w:val="21"/>
          <w:szCs w:val="21"/>
        </w:rPr>
        <w:t xml:space="preserve"> № </w:t>
      </w:r>
      <w:r w:rsidR="00D94C60" w:rsidRPr="00A83C42">
        <w:rPr>
          <w:sz w:val="21"/>
          <w:szCs w:val="21"/>
        </w:rPr>
        <w:t>862</w:t>
      </w:r>
      <w:r w:rsidRPr="00A83C42">
        <w:rPr>
          <w:sz w:val="21"/>
          <w:szCs w:val="21"/>
        </w:rPr>
        <w:t xml:space="preserve"> «Об утверждении Порядка и условий осуществления </w:t>
      </w:r>
      <w:r w:rsidR="00D94C60" w:rsidRPr="00A83C42">
        <w:rPr>
          <w:sz w:val="21"/>
          <w:szCs w:val="21"/>
        </w:rPr>
        <w:t xml:space="preserve"> </w:t>
      </w:r>
      <w:r w:rsidRPr="00A83C42">
        <w:rPr>
          <w:sz w:val="21"/>
          <w:szCs w:val="21"/>
        </w:rPr>
        <w:t>перевода обучающихся из одной организации, осуществляющей образовательную деятельность п</w:t>
      </w:r>
      <w:r w:rsidR="00D94C60" w:rsidRPr="00A83C42">
        <w:rPr>
          <w:sz w:val="21"/>
          <w:szCs w:val="21"/>
        </w:rPr>
        <w:t xml:space="preserve"> </w:t>
      </w:r>
      <w:r w:rsidRPr="00A83C42">
        <w:rPr>
          <w:sz w:val="21"/>
          <w:szCs w:val="21"/>
        </w:rPr>
        <w:t>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361350" w:rsidRPr="00A83C42" w:rsidRDefault="000840FD" w:rsidP="00A83C42">
      <w:pPr>
        <w:jc w:val="both"/>
        <w:rPr>
          <w:sz w:val="21"/>
          <w:szCs w:val="21"/>
        </w:rPr>
      </w:pPr>
      <w:r w:rsidRPr="00A83C42">
        <w:rPr>
          <w:sz w:val="21"/>
          <w:szCs w:val="21"/>
        </w:rPr>
        <w:t>- Федеральным законом № 115-ФЗ от 25 июля 2002г «О правовом положении иностранных граждан в Российско</w:t>
      </w:r>
      <w:r w:rsidR="0061256C" w:rsidRPr="00A83C42">
        <w:rPr>
          <w:sz w:val="21"/>
          <w:szCs w:val="21"/>
        </w:rPr>
        <w:t>й Федерации» с изменениями от 10</w:t>
      </w:r>
      <w:r w:rsidRPr="00A83C42">
        <w:rPr>
          <w:sz w:val="21"/>
          <w:szCs w:val="21"/>
        </w:rPr>
        <w:t xml:space="preserve"> </w:t>
      </w:r>
      <w:r w:rsidR="0061256C" w:rsidRPr="00A83C42">
        <w:rPr>
          <w:sz w:val="21"/>
          <w:szCs w:val="21"/>
        </w:rPr>
        <w:t>июля 2023</w:t>
      </w:r>
      <w:r w:rsidRPr="00A83C42">
        <w:rPr>
          <w:sz w:val="21"/>
          <w:szCs w:val="21"/>
        </w:rPr>
        <w:t xml:space="preserve"> года; </w:t>
      </w:r>
    </w:p>
    <w:p w:rsidR="00C857B8" w:rsidRPr="00A83C42" w:rsidRDefault="003C0EDE" w:rsidP="00A83C42">
      <w:pPr>
        <w:jc w:val="both"/>
        <w:rPr>
          <w:sz w:val="21"/>
          <w:szCs w:val="21"/>
        </w:rPr>
      </w:pPr>
      <w:r w:rsidRPr="00A83C42">
        <w:rPr>
          <w:sz w:val="21"/>
          <w:szCs w:val="21"/>
        </w:rPr>
        <w:t xml:space="preserve">-Постановлением </w:t>
      </w:r>
      <w:r w:rsidR="00C857B8" w:rsidRPr="00A83C42">
        <w:rPr>
          <w:sz w:val="21"/>
          <w:szCs w:val="21"/>
        </w:rPr>
        <w:t>Правительства РФ от 10 июля 2013 г.№582</w:t>
      </w:r>
    </w:p>
    <w:p w:rsidR="0061256C" w:rsidRPr="00A83C42" w:rsidRDefault="003C0EDE" w:rsidP="00A83C42">
      <w:pPr>
        <w:jc w:val="both"/>
        <w:rPr>
          <w:sz w:val="21"/>
          <w:szCs w:val="21"/>
        </w:rPr>
      </w:pPr>
      <w:r w:rsidRPr="00A83C42">
        <w:rPr>
          <w:sz w:val="21"/>
          <w:szCs w:val="21"/>
        </w:rPr>
        <w:lastRenderedPageBreak/>
        <w:t xml:space="preserve">- </w:t>
      </w:r>
      <w:r w:rsidR="000840FD" w:rsidRPr="00A83C42">
        <w:rPr>
          <w:sz w:val="21"/>
          <w:szCs w:val="21"/>
        </w:rPr>
        <w:t>Административный регламент постановления муниципальной услуги «Прием заявлений, постановка на учет и зачисления детей в муниципальные образовательные организации</w:t>
      </w:r>
      <w:r w:rsidR="0061256C" w:rsidRPr="00A83C42">
        <w:rPr>
          <w:sz w:val="21"/>
          <w:szCs w:val="21"/>
        </w:rPr>
        <w:t>,</w:t>
      </w:r>
      <w:r w:rsidR="000840FD" w:rsidRPr="00A83C42">
        <w:rPr>
          <w:sz w:val="21"/>
          <w:szCs w:val="21"/>
        </w:rPr>
        <w:t xml:space="preserve"> </w:t>
      </w:r>
    </w:p>
    <w:p w:rsidR="000840FD" w:rsidRPr="00A83C42" w:rsidRDefault="000840FD" w:rsidP="00A83C42">
      <w:pPr>
        <w:jc w:val="both"/>
        <w:rPr>
          <w:sz w:val="21"/>
          <w:szCs w:val="21"/>
        </w:rPr>
      </w:pPr>
      <w:r w:rsidRPr="00A83C42">
        <w:rPr>
          <w:sz w:val="21"/>
          <w:szCs w:val="21"/>
        </w:rPr>
        <w:t xml:space="preserve"> реализующие основную общеобразовательную программу дошкольн</w:t>
      </w:r>
      <w:r w:rsidR="003E6CA8" w:rsidRPr="00A83C42">
        <w:rPr>
          <w:sz w:val="21"/>
          <w:szCs w:val="21"/>
        </w:rPr>
        <w:t xml:space="preserve">ого образования (детские сады) </w:t>
      </w:r>
      <w:r w:rsidRPr="00A83C42">
        <w:rPr>
          <w:sz w:val="21"/>
          <w:szCs w:val="21"/>
        </w:rPr>
        <w:t>№ 623 от 11.02.2022</w:t>
      </w:r>
      <w:r w:rsidR="003E6CA8" w:rsidRPr="00A83C42">
        <w:rPr>
          <w:sz w:val="21"/>
          <w:szCs w:val="21"/>
        </w:rPr>
        <w:t xml:space="preserve"> </w:t>
      </w:r>
      <w:r w:rsidRPr="00A83C42">
        <w:rPr>
          <w:sz w:val="21"/>
          <w:szCs w:val="21"/>
        </w:rPr>
        <w:t>г.</w:t>
      </w:r>
    </w:p>
    <w:p w:rsidR="0080603F" w:rsidRPr="00A83C42" w:rsidRDefault="0003121F" w:rsidP="00A83C42">
      <w:pPr>
        <w:jc w:val="both"/>
        <w:rPr>
          <w:sz w:val="21"/>
          <w:szCs w:val="21"/>
        </w:rPr>
      </w:pPr>
      <w:r w:rsidRPr="00A83C42">
        <w:rPr>
          <w:sz w:val="21"/>
          <w:szCs w:val="21"/>
        </w:rPr>
        <w:t>-</w:t>
      </w:r>
      <w:r w:rsidR="0080603F" w:rsidRPr="00A83C42">
        <w:rPr>
          <w:sz w:val="21"/>
          <w:szCs w:val="21"/>
        </w:rPr>
        <w:t>Постановление</w:t>
      </w:r>
      <w:r w:rsidR="003C0EDE" w:rsidRPr="00A83C42">
        <w:rPr>
          <w:sz w:val="21"/>
          <w:szCs w:val="21"/>
        </w:rPr>
        <w:t>м</w:t>
      </w:r>
      <w:r w:rsidR="0080603F" w:rsidRPr="00A83C42">
        <w:rPr>
          <w:sz w:val="21"/>
          <w:szCs w:val="21"/>
        </w:rPr>
        <w:t xml:space="preserve"> Исполнительного комитета муниципального образования города Набережные Челны Республики Татарстан от 14</w:t>
      </w:r>
      <w:r w:rsidR="00574B66" w:rsidRPr="00A83C42">
        <w:rPr>
          <w:sz w:val="21"/>
          <w:szCs w:val="21"/>
        </w:rPr>
        <w:t xml:space="preserve"> </w:t>
      </w:r>
      <w:r w:rsidR="0080603F" w:rsidRPr="00A83C42">
        <w:rPr>
          <w:sz w:val="21"/>
          <w:szCs w:val="21"/>
        </w:rPr>
        <w:t>марта 2019 г. №1267 «Об утверждении положения о порядке комплектования муниципальных образовательных организаций, реализующих основную общеобразовательную про</w:t>
      </w:r>
      <w:r w:rsidR="00C32F27" w:rsidRPr="00A83C42">
        <w:rPr>
          <w:sz w:val="21"/>
          <w:szCs w:val="21"/>
        </w:rPr>
        <w:t xml:space="preserve">грамму дошкольного образования </w:t>
      </w:r>
      <w:r w:rsidR="0080603F" w:rsidRPr="00A83C42">
        <w:rPr>
          <w:sz w:val="21"/>
          <w:szCs w:val="21"/>
        </w:rPr>
        <w:t>(детские сады) в городе Набережные Челны»</w:t>
      </w:r>
    </w:p>
    <w:p w:rsidR="001275B3" w:rsidRPr="00A83C42" w:rsidRDefault="002E1633" w:rsidP="00A83C42">
      <w:pPr>
        <w:jc w:val="both"/>
        <w:rPr>
          <w:sz w:val="21"/>
          <w:szCs w:val="21"/>
        </w:rPr>
      </w:pPr>
      <w:r w:rsidRPr="00A83C42">
        <w:rPr>
          <w:sz w:val="21"/>
          <w:szCs w:val="21"/>
        </w:rPr>
        <w:t xml:space="preserve">  - </w:t>
      </w:r>
      <w:r w:rsidR="001275B3" w:rsidRPr="00A83C42">
        <w:rPr>
          <w:sz w:val="21"/>
          <w:szCs w:val="21"/>
        </w:rPr>
        <w:t>Устава Детского сада.</w:t>
      </w:r>
    </w:p>
    <w:p w:rsidR="001C1D0C" w:rsidRPr="00A83C42" w:rsidRDefault="00645F2F" w:rsidP="00A83C42">
      <w:pPr>
        <w:shd w:val="clear" w:color="auto" w:fill="FFFFFF"/>
        <w:jc w:val="both"/>
        <w:rPr>
          <w:sz w:val="21"/>
          <w:szCs w:val="21"/>
        </w:rPr>
      </w:pPr>
      <w:r w:rsidRPr="00A83C42">
        <w:rPr>
          <w:b/>
          <w:sz w:val="21"/>
          <w:szCs w:val="21"/>
        </w:rPr>
        <w:t>1.</w:t>
      </w:r>
      <w:r w:rsidR="00105A4E" w:rsidRPr="00A83C42">
        <w:rPr>
          <w:b/>
          <w:sz w:val="21"/>
          <w:szCs w:val="21"/>
        </w:rPr>
        <w:t>6.</w:t>
      </w:r>
      <w:r w:rsidR="001275B3" w:rsidRPr="00A83C42">
        <w:rPr>
          <w:sz w:val="21"/>
          <w:szCs w:val="21"/>
        </w:rPr>
        <w:t xml:space="preserve"> </w:t>
      </w:r>
      <w:r w:rsidRPr="00A83C42">
        <w:rPr>
          <w:sz w:val="21"/>
          <w:szCs w:val="21"/>
        </w:rPr>
        <w:t xml:space="preserve">Положение о порядке </w:t>
      </w:r>
      <w:r w:rsidR="001275B3" w:rsidRPr="00A83C42">
        <w:rPr>
          <w:sz w:val="21"/>
          <w:szCs w:val="21"/>
        </w:rPr>
        <w:t>приема в Детский сад на обучение по образовательным программам дошкольного образования обеспе</w:t>
      </w:r>
      <w:r w:rsidRPr="00A83C42">
        <w:rPr>
          <w:sz w:val="21"/>
          <w:szCs w:val="21"/>
        </w:rPr>
        <w:t>чивает прием в Детский сад гражд</w:t>
      </w:r>
      <w:r w:rsidR="001275B3" w:rsidRPr="00A83C42">
        <w:rPr>
          <w:sz w:val="21"/>
          <w:szCs w:val="21"/>
        </w:rPr>
        <w:t>ан, имеющих право на получение дошкольного образования, и проживающих на территории города Набережные Челны.</w:t>
      </w:r>
    </w:p>
    <w:p w:rsidR="001C1D0C" w:rsidRPr="00A83C42" w:rsidRDefault="001275B3" w:rsidP="00A83C42">
      <w:pPr>
        <w:jc w:val="both"/>
        <w:rPr>
          <w:sz w:val="21"/>
          <w:szCs w:val="21"/>
        </w:rPr>
      </w:pPr>
      <w:r w:rsidRPr="00A83C42">
        <w:rPr>
          <w:sz w:val="21"/>
          <w:szCs w:val="21"/>
        </w:rPr>
        <w:t xml:space="preserve"> </w:t>
      </w:r>
      <w:r w:rsidR="00F66AD7" w:rsidRPr="00A83C42">
        <w:rPr>
          <w:b/>
          <w:sz w:val="21"/>
          <w:szCs w:val="21"/>
        </w:rPr>
        <w:t>1</w:t>
      </w:r>
      <w:r w:rsidR="00105A4E" w:rsidRPr="00A83C42">
        <w:rPr>
          <w:b/>
          <w:sz w:val="21"/>
          <w:szCs w:val="21"/>
        </w:rPr>
        <w:t>.7</w:t>
      </w:r>
      <w:r w:rsidR="00424C46" w:rsidRPr="00A83C42">
        <w:rPr>
          <w:b/>
          <w:sz w:val="21"/>
          <w:szCs w:val="21"/>
        </w:rPr>
        <w:t>.</w:t>
      </w:r>
      <w:r w:rsidR="00424C46" w:rsidRPr="00A83C42">
        <w:rPr>
          <w:sz w:val="21"/>
          <w:szCs w:val="21"/>
        </w:rPr>
        <w:t xml:space="preserve"> </w:t>
      </w:r>
      <w:r w:rsidR="00C32F27" w:rsidRPr="00A83C42">
        <w:rPr>
          <w:sz w:val="21"/>
          <w:szCs w:val="21"/>
        </w:rPr>
        <w:t xml:space="preserve"> </w:t>
      </w:r>
      <w:r w:rsidR="001C1D0C" w:rsidRPr="00A83C42">
        <w:rPr>
          <w:sz w:val="21"/>
          <w:szCs w:val="21"/>
        </w:rPr>
        <w:t>Прием на обучение в Детский сад по образовательным программам дошкольного образования проводится на общедоступной основе. В приеме в Детский сад может быть отказано по причине отсутствия в нем свободных мест</w:t>
      </w:r>
      <w:r w:rsidR="00EB627F" w:rsidRPr="00A83C42">
        <w:rPr>
          <w:sz w:val="21"/>
          <w:szCs w:val="21"/>
        </w:rPr>
        <w:t>, за исключением слу</w:t>
      </w:r>
      <w:r w:rsidR="009259B8" w:rsidRPr="00A83C42">
        <w:rPr>
          <w:sz w:val="21"/>
          <w:szCs w:val="21"/>
        </w:rPr>
        <w:t xml:space="preserve">чаев, предусмотренных статьей </w:t>
      </w:r>
      <w:r w:rsidR="00EB627F" w:rsidRPr="00A83C42">
        <w:rPr>
          <w:sz w:val="21"/>
          <w:szCs w:val="21"/>
        </w:rPr>
        <w:t xml:space="preserve">(ст. 88 </w:t>
      </w:r>
      <w:r w:rsidR="001C1D0C" w:rsidRPr="00A83C42">
        <w:rPr>
          <w:sz w:val="21"/>
          <w:szCs w:val="21"/>
        </w:rPr>
        <w:t>Федерального закона от 29 декабря 2012 № 273 – ФЗ «Об образовании в Российской Федерации»</w:t>
      </w:r>
      <w:r w:rsidR="00A61F09" w:rsidRPr="00A83C42">
        <w:rPr>
          <w:sz w:val="21"/>
          <w:szCs w:val="21"/>
        </w:rPr>
        <w:t>)</w:t>
      </w:r>
      <w:r w:rsidR="001C1D0C" w:rsidRPr="00A83C42">
        <w:rPr>
          <w:sz w:val="21"/>
          <w:szCs w:val="21"/>
        </w:rPr>
        <w:t>.</w:t>
      </w:r>
      <w:r w:rsidR="009259B8" w:rsidRPr="00A83C42">
        <w:rPr>
          <w:sz w:val="21"/>
          <w:szCs w:val="21"/>
        </w:rPr>
        <w:t xml:space="preserve"> В случае отсутствия мест в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города Набережные Челны,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61256C" w:rsidRPr="00A83C42" w:rsidRDefault="00F66AD7" w:rsidP="00A83C42">
      <w:pPr>
        <w:jc w:val="both"/>
        <w:rPr>
          <w:sz w:val="21"/>
          <w:szCs w:val="21"/>
        </w:rPr>
      </w:pPr>
      <w:r w:rsidRPr="00A83C42">
        <w:rPr>
          <w:b/>
          <w:sz w:val="21"/>
          <w:szCs w:val="21"/>
        </w:rPr>
        <w:t>1.</w:t>
      </w:r>
      <w:r w:rsidR="00105A4E" w:rsidRPr="00A83C42">
        <w:rPr>
          <w:b/>
          <w:sz w:val="21"/>
          <w:szCs w:val="21"/>
        </w:rPr>
        <w:t>8</w:t>
      </w:r>
      <w:r w:rsidR="00B81686" w:rsidRPr="00A83C42">
        <w:rPr>
          <w:b/>
          <w:sz w:val="21"/>
          <w:szCs w:val="21"/>
        </w:rPr>
        <w:t xml:space="preserve">. </w:t>
      </w:r>
      <w:r w:rsidR="0061256C" w:rsidRPr="00A83C42">
        <w:rPr>
          <w:sz w:val="21"/>
          <w:szCs w:val="21"/>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w:t>
      </w:r>
      <w:hyperlink r:id="rId7" w:anchor="l7867" w:history="1">
        <w:r w:rsidR="0061256C" w:rsidRPr="00A83C42">
          <w:rPr>
            <w:sz w:val="21"/>
            <w:szCs w:val="21"/>
            <w:u w:val="single"/>
          </w:rPr>
          <w:t>5</w:t>
        </w:r>
      </w:hyperlink>
      <w:r w:rsidR="0061256C" w:rsidRPr="00A83C42">
        <w:rPr>
          <w:sz w:val="21"/>
          <w:szCs w:val="21"/>
        </w:rPr>
        <w:t xml:space="preserve"> и </w:t>
      </w:r>
      <w:hyperlink r:id="rId8" w:anchor="l853" w:history="1">
        <w:r w:rsidR="0061256C" w:rsidRPr="00A83C42">
          <w:rPr>
            <w:sz w:val="21"/>
            <w:szCs w:val="21"/>
            <w:u w:val="single"/>
          </w:rPr>
          <w:t>6</w:t>
        </w:r>
      </w:hyperlink>
      <w:r w:rsidR="0061256C" w:rsidRPr="00A83C42">
        <w:rPr>
          <w:sz w:val="21"/>
          <w:szCs w:val="21"/>
        </w:rPr>
        <w:t xml:space="preserve"> статьи 67 Федерального закона от 29 декабря 2012 г. N 273-ФЗ "Об образовании в Российской Федерации"</w:t>
      </w:r>
    </w:p>
    <w:p w:rsidR="00574B66" w:rsidRPr="00A83C42" w:rsidRDefault="00105A4E" w:rsidP="00A83C42">
      <w:pPr>
        <w:jc w:val="both"/>
        <w:rPr>
          <w:sz w:val="21"/>
          <w:szCs w:val="21"/>
        </w:rPr>
      </w:pPr>
      <w:r w:rsidRPr="00A83C42">
        <w:rPr>
          <w:b/>
          <w:sz w:val="21"/>
          <w:szCs w:val="21"/>
        </w:rPr>
        <w:t>1.9</w:t>
      </w:r>
      <w:r w:rsidR="00574B66" w:rsidRPr="00A83C42">
        <w:rPr>
          <w:b/>
          <w:sz w:val="21"/>
          <w:szCs w:val="21"/>
        </w:rPr>
        <w:t>.</w:t>
      </w:r>
      <w:r w:rsidR="00D94C60" w:rsidRPr="00A83C42">
        <w:rPr>
          <w:sz w:val="21"/>
          <w:szCs w:val="21"/>
        </w:rPr>
        <w:t xml:space="preserve"> Прием в</w:t>
      </w:r>
      <w:r w:rsidR="00574B66" w:rsidRPr="00A83C42">
        <w:rPr>
          <w:sz w:val="21"/>
          <w:szCs w:val="21"/>
        </w:rPr>
        <w:t xml:space="preserve"> Детский сад осуществляется в течение всего календарного года при наличии свободных мест.</w:t>
      </w:r>
    </w:p>
    <w:p w:rsidR="005D286A" w:rsidRPr="00A83C42" w:rsidRDefault="00105A4E" w:rsidP="00A83C42">
      <w:pPr>
        <w:jc w:val="both"/>
        <w:rPr>
          <w:sz w:val="21"/>
          <w:szCs w:val="21"/>
        </w:rPr>
      </w:pPr>
      <w:r w:rsidRPr="00A83C42">
        <w:rPr>
          <w:b/>
          <w:sz w:val="21"/>
          <w:szCs w:val="21"/>
        </w:rPr>
        <w:t>1.10</w:t>
      </w:r>
      <w:r w:rsidR="00574B66" w:rsidRPr="00A83C42">
        <w:rPr>
          <w:b/>
          <w:sz w:val="21"/>
          <w:szCs w:val="21"/>
        </w:rPr>
        <w:t>.</w:t>
      </w:r>
      <w:r w:rsidR="00574B66" w:rsidRPr="00A83C42">
        <w:rPr>
          <w:sz w:val="21"/>
          <w:szCs w:val="21"/>
        </w:rPr>
        <w:t xml:space="preserve"> </w:t>
      </w:r>
      <w:r w:rsidR="00570BEB" w:rsidRPr="00A83C42">
        <w:rPr>
          <w:sz w:val="21"/>
          <w:szCs w:val="21"/>
        </w:rPr>
        <w:t>При приеме на обучение в Детский сад по образовательным программам дошкольного образования должно соблюдаться</w:t>
      </w:r>
      <w:r w:rsidR="00574B66" w:rsidRPr="00A83C42">
        <w:rPr>
          <w:sz w:val="21"/>
          <w:szCs w:val="21"/>
        </w:rPr>
        <w:t xml:space="preserve"> право на выбор языка образования, родного языка из числа языков народов Российской Федерации, в том числе русского языка как родного языка.</w:t>
      </w:r>
    </w:p>
    <w:p w:rsidR="00105A4E" w:rsidRPr="00A83C42" w:rsidRDefault="00105A4E" w:rsidP="00A83C42">
      <w:pPr>
        <w:jc w:val="both"/>
        <w:rPr>
          <w:sz w:val="21"/>
          <w:szCs w:val="21"/>
        </w:rPr>
      </w:pPr>
      <w:r w:rsidRPr="00A83C42">
        <w:rPr>
          <w:b/>
          <w:color w:val="000000"/>
          <w:sz w:val="21"/>
          <w:szCs w:val="21"/>
        </w:rPr>
        <w:t>1.1</w:t>
      </w:r>
      <w:r w:rsidR="00CD35CE" w:rsidRPr="00A83C42">
        <w:rPr>
          <w:b/>
          <w:color w:val="000000"/>
          <w:sz w:val="21"/>
          <w:szCs w:val="21"/>
        </w:rPr>
        <w:t>1</w:t>
      </w:r>
      <w:r w:rsidRPr="00A83C42">
        <w:rPr>
          <w:b/>
          <w:color w:val="000000"/>
          <w:sz w:val="21"/>
          <w:szCs w:val="21"/>
        </w:rPr>
        <w:t>.</w:t>
      </w:r>
      <w:r w:rsidRPr="00A83C42">
        <w:rPr>
          <w:color w:val="000000"/>
          <w:sz w:val="21"/>
          <w:szCs w:val="21"/>
        </w:rPr>
        <w:t xml:space="preserve"> Детский сад обязан ознакомить родителей (законных представителей) ребенка со своим уставом, с лицензией на осуществление образовательной деятельности, с </w:t>
      </w:r>
      <w:r w:rsidR="00D94C60" w:rsidRPr="00A83C42">
        <w:rPr>
          <w:color w:val="000000"/>
          <w:sz w:val="21"/>
          <w:szCs w:val="21"/>
        </w:rPr>
        <w:t xml:space="preserve">  образовательными программами </w:t>
      </w:r>
      <w:r w:rsidRPr="00A83C42">
        <w:rPr>
          <w:color w:val="000000"/>
          <w:sz w:val="21"/>
          <w:szCs w:val="21"/>
        </w:rPr>
        <w:t>и  другими  документами, регламентирующими организацию и осуществления образовательной деятельности.</w:t>
      </w:r>
    </w:p>
    <w:p w:rsidR="00105A4E" w:rsidRPr="00A83C42" w:rsidRDefault="00105A4E" w:rsidP="00A83C42">
      <w:pPr>
        <w:widowControl w:val="0"/>
        <w:shd w:val="clear" w:color="auto" w:fill="FFFFFF"/>
        <w:tabs>
          <w:tab w:val="left" w:pos="426"/>
          <w:tab w:val="left" w:pos="709"/>
          <w:tab w:val="left" w:pos="851"/>
        </w:tabs>
        <w:autoSpaceDE w:val="0"/>
        <w:autoSpaceDN w:val="0"/>
        <w:adjustRightInd w:val="0"/>
        <w:contextualSpacing/>
        <w:jc w:val="both"/>
        <w:rPr>
          <w:color w:val="000000"/>
          <w:sz w:val="21"/>
          <w:szCs w:val="21"/>
        </w:rPr>
      </w:pPr>
      <w:r w:rsidRPr="00A83C42">
        <w:rPr>
          <w:b/>
          <w:sz w:val="21"/>
          <w:szCs w:val="21"/>
        </w:rPr>
        <w:t>1.1</w:t>
      </w:r>
      <w:r w:rsidR="00CD35CE" w:rsidRPr="00A83C42">
        <w:rPr>
          <w:b/>
          <w:sz w:val="21"/>
          <w:szCs w:val="21"/>
        </w:rPr>
        <w:t>2</w:t>
      </w:r>
      <w:r w:rsidR="002D46B0" w:rsidRPr="00A83C42">
        <w:rPr>
          <w:b/>
          <w:sz w:val="21"/>
          <w:szCs w:val="21"/>
        </w:rPr>
        <w:t>.</w:t>
      </w:r>
      <w:r w:rsidRPr="00A83C42">
        <w:rPr>
          <w:b/>
          <w:sz w:val="21"/>
          <w:szCs w:val="21"/>
        </w:rPr>
        <w:t xml:space="preserve"> </w:t>
      </w:r>
      <w:r w:rsidRPr="00A83C42">
        <w:rPr>
          <w:color w:val="000000"/>
          <w:sz w:val="21"/>
          <w:szCs w:val="21"/>
        </w:rPr>
        <w:t>Ознакомление родителей (законных представителей) ребенка с документами Дет</w:t>
      </w:r>
      <w:r w:rsidR="00BB25F7" w:rsidRPr="00A83C42">
        <w:rPr>
          <w:color w:val="000000"/>
          <w:sz w:val="21"/>
          <w:szCs w:val="21"/>
        </w:rPr>
        <w:t>ского сада, указанными в п. 1.11</w:t>
      </w:r>
      <w:r w:rsidRPr="00A83C42">
        <w:rPr>
          <w:color w:val="000000"/>
          <w:sz w:val="21"/>
          <w:szCs w:val="21"/>
        </w:rPr>
        <w:t>. настоящих Правил, осуществляется путем размещения копий документов на официальном сайте Детского сада в сети Интернет, на информационном стенде в Детском саду.</w:t>
      </w:r>
    </w:p>
    <w:p w:rsidR="009259B8" w:rsidRPr="00A83C42" w:rsidRDefault="009259B8" w:rsidP="00A83C42">
      <w:pPr>
        <w:widowControl w:val="0"/>
        <w:autoSpaceDE w:val="0"/>
        <w:autoSpaceDN w:val="0"/>
        <w:adjustRightInd w:val="0"/>
        <w:jc w:val="both"/>
        <w:rPr>
          <w:sz w:val="21"/>
          <w:szCs w:val="21"/>
        </w:rPr>
      </w:pPr>
      <w:r w:rsidRPr="00A83C42">
        <w:rPr>
          <w:sz w:val="21"/>
          <w:szCs w:val="21"/>
        </w:rPr>
        <w:t>Факт ознакомления родителей (законных представителей) ребенка, в том числе через официальный сайт образовательной организации,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p>
    <w:p w:rsidR="002D46B0" w:rsidRPr="00A83C42" w:rsidRDefault="00105A4E" w:rsidP="00A83C42">
      <w:pPr>
        <w:widowControl w:val="0"/>
        <w:autoSpaceDE w:val="0"/>
        <w:autoSpaceDN w:val="0"/>
        <w:adjustRightInd w:val="0"/>
        <w:jc w:val="both"/>
        <w:rPr>
          <w:color w:val="000000"/>
          <w:sz w:val="21"/>
          <w:szCs w:val="21"/>
        </w:rPr>
      </w:pPr>
      <w:r w:rsidRPr="00A83C42">
        <w:rPr>
          <w:color w:val="000000"/>
          <w:sz w:val="21"/>
          <w:szCs w:val="21"/>
        </w:rPr>
        <w:t>Детский сад также предоставляет родителям (законным представителям) ребенка копии документов, указанных в п. 1.12. Правил, при подаче заявления о приеме в Детский сад. Ответственным за предоставление документов и ознакомление с ними является заведующий детским садом.</w:t>
      </w:r>
    </w:p>
    <w:p w:rsidR="00BE5AE9" w:rsidRPr="00BE5AE9" w:rsidRDefault="00267587" w:rsidP="00BE5AE9">
      <w:pPr>
        <w:pStyle w:val="ConsPlusNormal"/>
        <w:jc w:val="both"/>
        <w:outlineLvl w:val="1"/>
        <w:rPr>
          <w:rFonts w:ascii="Times New Roman" w:hAnsi="Times New Roman" w:cs="Times New Roman"/>
          <w:color w:val="000000"/>
          <w:sz w:val="21"/>
          <w:szCs w:val="21"/>
        </w:rPr>
      </w:pPr>
      <w:r w:rsidRPr="00A83C42">
        <w:rPr>
          <w:b/>
          <w:sz w:val="21"/>
          <w:szCs w:val="21"/>
        </w:rPr>
        <w:t>1.13</w:t>
      </w:r>
      <w:r w:rsidRPr="00A83C42">
        <w:rPr>
          <w:sz w:val="21"/>
          <w:szCs w:val="21"/>
        </w:rPr>
        <w:t>.</w:t>
      </w:r>
      <w:r w:rsidR="00BE5AE9" w:rsidRPr="00BE5AE9">
        <w:rPr>
          <w:rStyle w:val="fontstyle01"/>
          <w:sz w:val="21"/>
          <w:szCs w:val="21"/>
        </w:rPr>
        <w:t xml:space="preserve"> </w:t>
      </w:r>
      <w:r w:rsidR="00BE5AE9" w:rsidRPr="00F8307C">
        <w:rPr>
          <w:rStyle w:val="fontstyle01"/>
          <w:sz w:val="21"/>
          <w:szCs w:val="21"/>
        </w:rPr>
        <w:t>В соответствии с Постановлением Исполнительного комитета муниципального образования город</w:t>
      </w:r>
      <w:r w:rsidR="00BE5AE9" w:rsidRPr="00F8307C">
        <w:rPr>
          <w:rFonts w:ascii="Times New Roman" w:hAnsi="Times New Roman" w:cs="Times New Roman"/>
          <w:color w:val="000000"/>
          <w:sz w:val="21"/>
          <w:szCs w:val="21"/>
        </w:rPr>
        <w:br/>
      </w:r>
      <w:r w:rsidR="00BE5AE9">
        <w:rPr>
          <w:rStyle w:val="fontstyle01"/>
          <w:sz w:val="21"/>
          <w:szCs w:val="21"/>
        </w:rPr>
        <w:t>Набережные Челны от 23.01.2025г. №361</w:t>
      </w:r>
      <w:r w:rsidR="00BE5AE9" w:rsidRPr="00F8307C">
        <w:rPr>
          <w:rStyle w:val="fontstyle01"/>
          <w:sz w:val="21"/>
          <w:szCs w:val="21"/>
        </w:rPr>
        <w:t xml:space="preserve"> «О дополнительных мерах поддержки для обучающихся в</w:t>
      </w:r>
      <w:r w:rsidR="00BE5AE9" w:rsidRPr="00F8307C">
        <w:rPr>
          <w:rFonts w:ascii="Times New Roman" w:hAnsi="Times New Roman" w:cs="Times New Roman"/>
          <w:color w:val="000000"/>
          <w:sz w:val="21"/>
          <w:szCs w:val="21"/>
        </w:rPr>
        <w:br/>
      </w:r>
      <w:r w:rsidR="00BE5AE9" w:rsidRPr="00F8307C">
        <w:rPr>
          <w:rStyle w:val="fontstyle01"/>
          <w:sz w:val="21"/>
          <w:szCs w:val="21"/>
        </w:rPr>
        <w:t>муниципальных общеобразовательных организациях и воспитанников муниципальных дошкольных</w:t>
      </w:r>
      <w:r w:rsidR="00BE5AE9" w:rsidRPr="00F8307C">
        <w:rPr>
          <w:rFonts w:ascii="Times New Roman" w:hAnsi="Times New Roman" w:cs="Times New Roman"/>
          <w:color w:val="000000"/>
          <w:sz w:val="21"/>
          <w:szCs w:val="21"/>
        </w:rPr>
        <w:br/>
      </w:r>
      <w:r w:rsidR="00BE5AE9" w:rsidRPr="00F8307C">
        <w:rPr>
          <w:rStyle w:val="fontstyle01"/>
          <w:sz w:val="21"/>
          <w:szCs w:val="21"/>
        </w:rPr>
        <w:t xml:space="preserve">образовательных учреждений города Набережные Челны» </w:t>
      </w:r>
      <w:r w:rsidR="00BE5AE9">
        <w:rPr>
          <w:rStyle w:val="fontstyle01"/>
          <w:sz w:val="21"/>
          <w:szCs w:val="21"/>
        </w:rPr>
        <w:t>обучающимися в муниципальных образовательных организациях</w:t>
      </w:r>
      <w:r w:rsidR="00BE5AE9" w:rsidRPr="00F8307C">
        <w:rPr>
          <w:rStyle w:val="fontstyle01"/>
          <w:sz w:val="21"/>
          <w:szCs w:val="21"/>
        </w:rPr>
        <w:t xml:space="preserve">, </w:t>
      </w:r>
      <w:r w:rsidR="00BE5AE9">
        <w:rPr>
          <w:rStyle w:val="fontstyle01"/>
          <w:sz w:val="21"/>
          <w:szCs w:val="21"/>
        </w:rPr>
        <w:t>реализующих</w:t>
      </w:r>
      <w:r w:rsidR="00BE5AE9" w:rsidRPr="00F8307C">
        <w:rPr>
          <w:rStyle w:val="fontstyle01"/>
          <w:sz w:val="21"/>
          <w:szCs w:val="21"/>
        </w:rPr>
        <w:t xml:space="preserve"> основную образовательную программу дошкольного образования (детские</w:t>
      </w:r>
      <w:r w:rsidR="00BE5AE9" w:rsidRPr="00F8307C">
        <w:rPr>
          <w:rFonts w:ascii="Times New Roman" w:hAnsi="Times New Roman" w:cs="Times New Roman"/>
          <w:color w:val="000000"/>
          <w:sz w:val="21"/>
          <w:szCs w:val="21"/>
        </w:rPr>
        <w:t xml:space="preserve"> </w:t>
      </w:r>
      <w:r w:rsidR="00BE5AE9" w:rsidRPr="00F8307C">
        <w:rPr>
          <w:rStyle w:val="fontstyle01"/>
          <w:sz w:val="21"/>
          <w:szCs w:val="21"/>
        </w:rPr>
        <w:t xml:space="preserve">сады), </w:t>
      </w:r>
      <w:r w:rsidR="00BE5AE9">
        <w:rPr>
          <w:rStyle w:val="fontstyle01"/>
          <w:sz w:val="21"/>
          <w:szCs w:val="21"/>
        </w:rPr>
        <w:t>родительская плата не взимается.</w:t>
      </w:r>
    </w:p>
    <w:p w:rsidR="00267587" w:rsidRPr="00A83C42" w:rsidRDefault="00BE5AE9" w:rsidP="00A83C42">
      <w:pPr>
        <w:widowControl w:val="0"/>
        <w:autoSpaceDE w:val="0"/>
        <w:autoSpaceDN w:val="0"/>
        <w:adjustRightInd w:val="0"/>
        <w:jc w:val="both"/>
        <w:rPr>
          <w:sz w:val="21"/>
          <w:szCs w:val="21"/>
        </w:rPr>
      </w:pPr>
      <w:r w:rsidRPr="00BE5AE9">
        <w:rPr>
          <w:b/>
          <w:sz w:val="21"/>
          <w:szCs w:val="21"/>
        </w:rPr>
        <w:t>1.14.</w:t>
      </w:r>
      <w:r w:rsidR="007410DB" w:rsidRPr="00A83C42">
        <w:rPr>
          <w:sz w:val="21"/>
          <w:szCs w:val="21"/>
        </w:rPr>
        <w:t xml:space="preserve"> </w:t>
      </w:r>
      <w:r w:rsidR="00267587" w:rsidRPr="00A83C42">
        <w:rPr>
          <w:sz w:val="21"/>
          <w:szCs w:val="21"/>
        </w:rPr>
        <w:t xml:space="preserve">и (или) в электронной форме </w:t>
      </w:r>
      <w:r w:rsidR="007410DB" w:rsidRPr="00A83C42">
        <w:rPr>
          <w:sz w:val="21"/>
          <w:szCs w:val="21"/>
        </w:rPr>
        <w:t>через интернет порталы</w:t>
      </w:r>
      <w:r>
        <w:rPr>
          <w:sz w:val="21"/>
          <w:szCs w:val="21"/>
        </w:rPr>
        <w:t>.</w:t>
      </w:r>
    </w:p>
    <w:p w:rsidR="007410DB" w:rsidRPr="00A83C42" w:rsidRDefault="007410DB" w:rsidP="00A83C42">
      <w:pPr>
        <w:jc w:val="center"/>
        <w:rPr>
          <w:b/>
          <w:sz w:val="21"/>
          <w:szCs w:val="21"/>
        </w:rPr>
      </w:pPr>
      <w:r w:rsidRPr="00A83C42">
        <w:rPr>
          <w:b/>
          <w:sz w:val="21"/>
          <w:szCs w:val="21"/>
        </w:rPr>
        <w:t>2. Порядок комплектования</w:t>
      </w:r>
    </w:p>
    <w:p w:rsidR="007410DB" w:rsidRPr="00A83C42" w:rsidRDefault="007410DB" w:rsidP="00A83C42">
      <w:pPr>
        <w:jc w:val="both"/>
        <w:rPr>
          <w:sz w:val="21"/>
          <w:szCs w:val="21"/>
        </w:rPr>
      </w:pPr>
      <w:r w:rsidRPr="00A83C42">
        <w:rPr>
          <w:b/>
          <w:sz w:val="21"/>
          <w:szCs w:val="21"/>
        </w:rPr>
        <w:t xml:space="preserve">2.1. </w:t>
      </w:r>
      <w:r w:rsidRPr="00A83C42">
        <w:rPr>
          <w:sz w:val="21"/>
          <w:szCs w:val="21"/>
        </w:rPr>
        <w:t>Закрепление Детского сада за конкретными территориями города Набережные Челны осуществляется на основании ежегодно издаваемого приказа управления образования и по делам молодежи Исполнительного комитета. Приказ издается и размещается на официальном сайте города Набережные челны в сети «Интернет» (</w:t>
      </w:r>
      <w:hyperlink r:id="rId9" w:history="1">
        <w:r w:rsidRPr="00A83C42">
          <w:rPr>
            <w:rStyle w:val="aa"/>
            <w:color w:val="auto"/>
            <w:sz w:val="21"/>
            <w:szCs w:val="21"/>
            <w:lang w:val="en-US"/>
          </w:rPr>
          <w:t>http</w:t>
        </w:r>
        <w:r w:rsidRPr="00A83C42">
          <w:rPr>
            <w:rStyle w:val="aa"/>
            <w:color w:val="auto"/>
            <w:sz w:val="21"/>
            <w:szCs w:val="21"/>
          </w:rPr>
          <w:t>://nabchelny.ru</w:t>
        </w:r>
      </w:hyperlink>
      <w:r w:rsidRPr="00A83C42">
        <w:rPr>
          <w:sz w:val="21"/>
          <w:szCs w:val="21"/>
        </w:rPr>
        <w:t xml:space="preserve">) и сайте Детского сада </w:t>
      </w:r>
      <w:hyperlink r:id="rId10" w:history="1">
        <w:r w:rsidRPr="00A83C42">
          <w:rPr>
            <w:rStyle w:val="aa"/>
            <w:color w:val="auto"/>
            <w:sz w:val="21"/>
            <w:szCs w:val="21"/>
          </w:rPr>
          <w:t>https://edu.tatar.ru</w:t>
        </w:r>
      </w:hyperlink>
      <w:r w:rsidRPr="00A83C42">
        <w:rPr>
          <w:sz w:val="21"/>
          <w:szCs w:val="21"/>
        </w:rPr>
        <w:t xml:space="preserve"> не позднее 1 апреля текущего года.</w:t>
      </w:r>
    </w:p>
    <w:p w:rsidR="007410DB" w:rsidRPr="00A83C42" w:rsidRDefault="007410DB" w:rsidP="00A83C42">
      <w:pPr>
        <w:jc w:val="both"/>
        <w:rPr>
          <w:sz w:val="21"/>
          <w:szCs w:val="21"/>
        </w:rPr>
      </w:pPr>
      <w:r w:rsidRPr="00A83C42">
        <w:rPr>
          <w:b/>
          <w:sz w:val="21"/>
          <w:szCs w:val="21"/>
        </w:rPr>
        <w:t xml:space="preserve">2.2. </w:t>
      </w:r>
      <w:r w:rsidRPr="00A83C42">
        <w:rPr>
          <w:sz w:val="21"/>
          <w:szCs w:val="21"/>
        </w:rPr>
        <w:t>Прием детей</w:t>
      </w:r>
      <w:r w:rsidRPr="00A83C42">
        <w:rPr>
          <w:b/>
          <w:sz w:val="21"/>
          <w:szCs w:val="21"/>
        </w:rPr>
        <w:t xml:space="preserve"> </w:t>
      </w:r>
      <w:r w:rsidRPr="00A83C42">
        <w:rPr>
          <w:sz w:val="21"/>
          <w:szCs w:val="21"/>
        </w:rPr>
        <w:t>в Детский сад осуществляется согласно закрепленной территории за Детским садом.</w:t>
      </w:r>
    </w:p>
    <w:p w:rsidR="007410DB" w:rsidRPr="00A83C42" w:rsidRDefault="007410DB" w:rsidP="00A83C42">
      <w:pPr>
        <w:jc w:val="both"/>
        <w:rPr>
          <w:sz w:val="21"/>
          <w:szCs w:val="21"/>
        </w:rPr>
      </w:pPr>
      <w:r w:rsidRPr="00A83C42">
        <w:rPr>
          <w:b/>
          <w:sz w:val="21"/>
          <w:szCs w:val="21"/>
        </w:rPr>
        <w:t xml:space="preserve">2.3. </w:t>
      </w:r>
      <w:r w:rsidRPr="00A83C42">
        <w:rPr>
          <w:sz w:val="21"/>
          <w:szCs w:val="21"/>
        </w:rPr>
        <w:t xml:space="preserve">Комплектование детьми для вновь набираемых групп на очередной учебный год в Детский сад осуществляется в строгом соответствии с электронной очередностью, зарегистрированной в реестре заявок, с учетом требований действующих нормативных актов с 1 апреля по 31 августа текущего года. </w:t>
      </w:r>
    </w:p>
    <w:p w:rsidR="007410DB" w:rsidRPr="00A83C42" w:rsidRDefault="007410DB" w:rsidP="00A83C42">
      <w:pPr>
        <w:jc w:val="both"/>
        <w:rPr>
          <w:sz w:val="21"/>
          <w:szCs w:val="21"/>
        </w:rPr>
      </w:pPr>
      <w:r w:rsidRPr="00A83C42">
        <w:rPr>
          <w:sz w:val="21"/>
          <w:szCs w:val="21"/>
        </w:rPr>
        <w:lastRenderedPageBreak/>
        <w:t>В остальное время, при наличии свободных мест или освободившихся в течение учебного года по различным причинам мест, в соответствии с установленными нормами проводится доукомплектование групп - направление в Детский сад детей в соответствии с электронной очередностью, датой подачи заявления в системе и возрастом ребенка.</w:t>
      </w:r>
    </w:p>
    <w:p w:rsidR="007410DB" w:rsidRPr="00A83C42" w:rsidRDefault="007410DB" w:rsidP="00A83C42">
      <w:pPr>
        <w:jc w:val="both"/>
        <w:rPr>
          <w:sz w:val="21"/>
          <w:szCs w:val="21"/>
        </w:rPr>
      </w:pPr>
      <w:r w:rsidRPr="00A83C42">
        <w:rPr>
          <w:b/>
          <w:sz w:val="21"/>
          <w:szCs w:val="21"/>
        </w:rPr>
        <w:t xml:space="preserve">2.4. </w:t>
      </w:r>
      <w:r w:rsidRPr="00A83C42">
        <w:rPr>
          <w:sz w:val="21"/>
          <w:szCs w:val="21"/>
        </w:rPr>
        <w:t>В Детский сад принимаются дети в возрасте от 2-х месяцев до 7 лет.  Комплектование групп детьми осуществляется из числа детей, достигших очередной возрастной категории на начало учебного года - период с 1 сентября по 31 августа.</w:t>
      </w:r>
    </w:p>
    <w:p w:rsidR="007410DB" w:rsidRPr="00A83C42" w:rsidRDefault="007410DB" w:rsidP="00A83C42">
      <w:pPr>
        <w:jc w:val="both"/>
        <w:rPr>
          <w:sz w:val="21"/>
          <w:szCs w:val="21"/>
        </w:rPr>
      </w:pPr>
      <w:r w:rsidRPr="00A83C42">
        <w:rPr>
          <w:b/>
          <w:sz w:val="21"/>
          <w:szCs w:val="21"/>
        </w:rPr>
        <w:t xml:space="preserve">2.5. </w:t>
      </w:r>
      <w:r w:rsidRPr="00A83C42">
        <w:rPr>
          <w:sz w:val="21"/>
          <w:szCs w:val="21"/>
        </w:rPr>
        <w:t>Количество комплектуемых  на очередной учебный год групп – их возрастная категория, направленность определяется, исходя из анализа очередности и наличия соответствующих условий для пребывания детей определенного возраста и указывается в приказе управления образования и по делам молодежи о комплектовании на очередной учебный год. Приказ размещается на официальном сайте города  и сайте Детского сада не позднее 15 марта текущего года.</w:t>
      </w:r>
    </w:p>
    <w:p w:rsidR="007410DB" w:rsidRPr="00A83C42" w:rsidRDefault="007410DB" w:rsidP="00A83C42">
      <w:pPr>
        <w:jc w:val="both"/>
        <w:rPr>
          <w:sz w:val="21"/>
          <w:szCs w:val="21"/>
        </w:rPr>
      </w:pPr>
      <w:r w:rsidRPr="00A83C42">
        <w:rPr>
          <w:b/>
          <w:sz w:val="21"/>
          <w:szCs w:val="21"/>
        </w:rPr>
        <w:t>2.6.</w:t>
      </w:r>
      <w:r w:rsidRPr="00A83C42">
        <w:rPr>
          <w:sz w:val="21"/>
          <w:szCs w:val="21"/>
        </w:rPr>
        <w:t xml:space="preserve"> В Детском саду формируются следующие возрастные группы:</w:t>
      </w:r>
    </w:p>
    <w:p w:rsidR="007410DB" w:rsidRPr="00A83C42" w:rsidRDefault="007410DB" w:rsidP="00A83C42">
      <w:pPr>
        <w:jc w:val="both"/>
        <w:rPr>
          <w:sz w:val="21"/>
          <w:szCs w:val="21"/>
        </w:rPr>
      </w:pPr>
      <w:r w:rsidRPr="00A83C42">
        <w:rPr>
          <w:sz w:val="21"/>
          <w:szCs w:val="21"/>
        </w:rPr>
        <w:t>- 1 группа раннего возраста – от 2 месяцев до 1 года,</w:t>
      </w:r>
    </w:p>
    <w:p w:rsidR="007410DB" w:rsidRPr="00A83C42" w:rsidRDefault="007410DB" w:rsidP="00A83C42">
      <w:pPr>
        <w:jc w:val="both"/>
        <w:rPr>
          <w:sz w:val="21"/>
          <w:szCs w:val="21"/>
        </w:rPr>
      </w:pPr>
      <w:r w:rsidRPr="00A83C42">
        <w:rPr>
          <w:sz w:val="21"/>
          <w:szCs w:val="21"/>
        </w:rPr>
        <w:t>- 2 группа раннего возраста – от 1 года до 2 лет,</w:t>
      </w:r>
    </w:p>
    <w:p w:rsidR="007410DB" w:rsidRPr="00A83C42" w:rsidRDefault="007410DB" w:rsidP="00A83C42">
      <w:pPr>
        <w:jc w:val="both"/>
        <w:rPr>
          <w:sz w:val="21"/>
          <w:szCs w:val="21"/>
        </w:rPr>
      </w:pPr>
      <w:r w:rsidRPr="00A83C42">
        <w:rPr>
          <w:sz w:val="21"/>
          <w:szCs w:val="21"/>
        </w:rPr>
        <w:t>- 1 младшая группа – от 2 до 3 лет,</w:t>
      </w:r>
    </w:p>
    <w:p w:rsidR="007410DB" w:rsidRPr="00A83C42" w:rsidRDefault="007410DB" w:rsidP="00A83C42">
      <w:pPr>
        <w:jc w:val="both"/>
        <w:rPr>
          <w:sz w:val="21"/>
          <w:szCs w:val="21"/>
        </w:rPr>
      </w:pPr>
      <w:r w:rsidRPr="00A83C42">
        <w:rPr>
          <w:sz w:val="21"/>
          <w:szCs w:val="21"/>
        </w:rPr>
        <w:t>- 2 младшая группа – от 3 до 4 лет.</w:t>
      </w:r>
    </w:p>
    <w:p w:rsidR="007410DB" w:rsidRPr="00A83C42" w:rsidRDefault="007410DB" w:rsidP="00A83C42">
      <w:pPr>
        <w:jc w:val="both"/>
        <w:rPr>
          <w:sz w:val="21"/>
          <w:szCs w:val="21"/>
        </w:rPr>
      </w:pPr>
      <w:r w:rsidRPr="00A83C42">
        <w:rPr>
          <w:sz w:val="21"/>
          <w:szCs w:val="21"/>
        </w:rPr>
        <w:t>- средняя группа – от 4 до 5 лет,</w:t>
      </w:r>
    </w:p>
    <w:p w:rsidR="007410DB" w:rsidRPr="00A83C42" w:rsidRDefault="007410DB" w:rsidP="00A83C42">
      <w:pPr>
        <w:jc w:val="both"/>
        <w:rPr>
          <w:sz w:val="21"/>
          <w:szCs w:val="21"/>
        </w:rPr>
      </w:pPr>
      <w:r w:rsidRPr="00A83C42">
        <w:rPr>
          <w:sz w:val="21"/>
          <w:szCs w:val="21"/>
        </w:rPr>
        <w:t>- старшая группа – от5 до 6 лет,</w:t>
      </w:r>
    </w:p>
    <w:p w:rsidR="007410DB" w:rsidRPr="00A83C42" w:rsidRDefault="007410DB" w:rsidP="00A83C42">
      <w:pPr>
        <w:jc w:val="both"/>
        <w:rPr>
          <w:sz w:val="21"/>
          <w:szCs w:val="21"/>
        </w:rPr>
      </w:pPr>
      <w:r w:rsidRPr="00A83C42">
        <w:rPr>
          <w:sz w:val="21"/>
          <w:szCs w:val="21"/>
        </w:rPr>
        <w:t>- подготовительная группа – от 6 до 7 лет.</w:t>
      </w:r>
    </w:p>
    <w:p w:rsidR="007410DB" w:rsidRPr="00A83C42" w:rsidRDefault="007410DB" w:rsidP="00A83C42">
      <w:pPr>
        <w:jc w:val="both"/>
        <w:rPr>
          <w:sz w:val="21"/>
          <w:szCs w:val="21"/>
        </w:rPr>
      </w:pPr>
      <w:r w:rsidRPr="00A83C42">
        <w:rPr>
          <w:sz w:val="21"/>
          <w:szCs w:val="21"/>
        </w:rPr>
        <w:t xml:space="preserve">В Детском саду допускается, при необходимости, формирование разновозрастных групп. </w:t>
      </w:r>
    </w:p>
    <w:p w:rsidR="007410DB" w:rsidRPr="00A83C42" w:rsidRDefault="007410DB" w:rsidP="00A83C42">
      <w:pPr>
        <w:pStyle w:val="a3"/>
        <w:spacing w:before="0" w:beforeAutospacing="0" w:after="0" w:afterAutospacing="0"/>
        <w:jc w:val="center"/>
        <w:rPr>
          <w:b/>
          <w:sz w:val="21"/>
          <w:szCs w:val="21"/>
        </w:rPr>
      </w:pPr>
      <w:r w:rsidRPr="00A83C42">
        <w:rPr>
          <w:b/>
          <w:sz w:val="21"/>
          <w:szCs w:val="21"/>
        </w:rPr>
        <w:t>3. Прием детей, впервые поступивших в Детский сад</w:t>
      </w:r>
    </w:p>
    <w:p w:rsidR="007410DB" w:rsidRPr="00A83C42" w:rsidRDefault="007410DB" w:rsidP="00A83C42">
      <w:pPr>
        <w:pStyle w:val="a3"/>
        <w:spacing w:before="0" w:beforeAutospacing="0" w:after="0" w:afterAutospacing="0"/>
        <w:jc w:val="both"/>
        <w:rPr>
          <w:sz w:val="21"/>
          <w:szCs w:val="21"/>
        </w:rPr>
      </w:pPr>
      <w:r w:rsidRPr="00A83C42">
        <w:rPr>
          <w:b/>
          <w:sz w:val="21"/>
          <w:szCs w:val="21"/>
        </w:rPr>
        <w:t>3.1.</w:t>
      </w:r>
      <w:r w:rsidRPr="00A83C42">
        <w:rPr>
          <w:sz w:val="21"/>
          <w:szCs w:val="21"/>
        </w:rPr>
        <w:t xml:space="preserve"> Прием детей в Детский сад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№115 – ФЗ «О правовом положении иностранных граждан в Российской Федерации».</w:t>
      </w:r>
    </w:p>
    <w:p w:rsidR="007410DB" w:rsidRPr="00A83C42" w:rsidRDefault="007410DB" w:rsidP="00A83C42">
      <w:pPr>
        <w:widowControl w:val="0"/>
        <w:shd w:val="clear" w:color="auto" w:fill="FFFFFF"/>
        <w:tabs>
          <w:tab w:val="left" w:pos="426"/>
          <w:tab w:val="left" w:pos="709"/>
          <w:tab w:val="left" w:pos="1276"/>
        </w:tabs>
        <w:autoSpaceDE w:val="0"/>
        <w:autoSpaceDN w:val="0"/>
        <w:adjustRightInd w:val="0"/>
        <w:jc w:val="both"/>
        <w:rPr>
          <w:color w:val="000000"/>
          <w:sz w:val="21"/>
          <w:szCs w:val="21"/>
        </w:rPr>
      </w:pPr>
      <w:r w:rsidRPr="00A83C42">
        <w:rPr>
          <w:b/>
          <w:color w:val="000000"/>
          <w:sz w:val="21"/>
          <w:szCs w:val="21"/>
        </w:rPr>
        <w:t>3.2.</w:t>
      </w:r>
      <w:r w:rsidRPr="00A83C42">
        <w:rPr>
          <w:color w:val="000000"/>
          <w:sz w:val="21"/>
          <w:szCs w:val="21"/>
        </w:rPr>
        <w:t xml:space="preserve">Родители (законные представители) ребенка могут </w:t>
      </w:r>
      <w:r w:rsidRPr="00A83C42">
        <w:rPr>
          <w:sz w:val="21"/>
          <w:szCs w:val="21"/>
        </w:rPr>
        <w:t>представляется Заявление о приеме в образовательную организацию на бумажном носителе или</w:t>
      </w:r>
      <w:r w:rsidRPr="00A83C42">
        <w:rPr>
          <w:color w:val="000000"/>
          <w:sz w:val="21"/>
          <w:szCs w:val="21"/>
        </w:rPr>
        <w:t xml:space="preserve"> направить заявление о приеме  почтовым сообщением с уведомлением о вручении посредством официального сайта учредителя Учреждения в информационно - телекоммуникационной сети «Интернет», федеральной государственной информационной системы «Единый портал государственных и муниципальных услуг (функций)».        Оригинал паспорта или иного документа, удостоверяющего личность родителей (законных представителей), и другие документы в соответствии с пунктом 3.8. настоящего Положения предъявляются руководителю Учреждения или уполномоченному им должностному лицу в сроки, определяемые учредителем Учреждения, до начала посещения ребенком Учреждения.</w:t>
      </w:r>
    </w:p>
    <w:p w:rsidR="007410DB" w:rsidRPr="00A83C42" w:rsidRDefault="007410DB" w:rsidP="00A83C42">
      <w:pPr>
        <w:widowControl w:val="0"/>
        <w:shd w:val="clear" w:color="auto" w:fill="FFFFFF"/>
        <w:tabs>
          <w:tab w:val="left" w:pos="426"/>
          <w:tab w:val="left" w:pos="709"/>
          <w:tab w:val="left" w:pos="1276"/>
        </w:tabs>
        <w:autoSpaceDE w:val="0"/>
        <w:autoSpaceDN w:val="0"/>
        <w:adjustRightInd w:val="0"/>
        <w:jc w:val="both"/>
        <w:rPr>
          <w:color w:val="000000"/>
          <w:sz w:val="21"/>
          <w:szCs w:val="21"/>
        </w:rPr>
      </w:pPr>
      <w:r w:rsidRPr="00A83C42">
        <w:rPr>
          <w:color w:val="000000"/>
          <w:sz w:val="21"/>
          <w:szCs w:val="21"/>
        </w:rPr>
        <w:tab/>
        <w:t xml:space="preserve">    Заявление и документы для зачисления в Детский сад должны быть представлены родителями (законными представителями) детей в срок до 30 календарных дней после присвоения заявлению о постановке на учет в Системе статуса «Направлен в ДОУ»</w:t>
      </w:r>
    </w:p>
    <w:p w:rsidR="007410DB" w:rsidRPr="00A83C42" w:rsidRDefault="007410DB" w:rsidP="00A83C42">
      <w:pPr>
        <w:pStyle w:val="a3"/>
        <w:spacing w:before="0" w:beforeAutospacing="0" w:after="0" w:afterAutospacing="0"/>
        <w:jc w:val="both"/>
        <w:rPr>
          <w:sz w:val="21"/>
          <w:szCs w:val="21"/>
        </w:rPr>
      </w:pPr>
      <w:r w:rsidRPr="00A83C42">
        <w:rPr>
          <w:b/>
          <w:sz w:val="21"/>
          <w:szCs w:val="21"/>
        </w:rPr>
        <w:t>3.3.</w:t>
      </w:r>
      <w:r w:rsidRPr="00A83C42">
        <w:rPr>
          <w:sz w:val="21"/>
          <w:szCs w:val="21"/>
        </w:rPr>
        <w:t xml:space="preserve"> Основанием для приема заявления родителей (законных представителей) ребенка в Детский сад является протокол Комиссии по комплектованию обр</w:t>
      </w:r>
      <w:r w:rsidR="00A50DEF" w:rsidRPr="00A83C42">
        <w:rPr>
          <w:sz w:val="21"/>
          <w:szCs w:val="21"/>
        </w:rPr>
        <w:t xml:space="preserve">азовательных учреждений (далее </w:t>
      </w:r>
      <w:r w:rsidRPr="00A83C42">
        <w:rPr>
          <w:sz w:val="21"/>
          <w:szCs w:val="21"/>
        </w:rPr>
        <w:t>- Ком</w:t>
      </w:r>
      <w:r w:rsidR="00A50DEF" w:rsidRPr="00A83C42">
        <w:rPr>
          <w:sz w:val="21"/>
          <w:szCs w:val="21"/>
        </w:rPr>
        <w:t>иссия по комплектованию), а так</w:t>
      </w:r>
      <w:r w:rsidRPr="00A83C42">
        <w:rPr>
          <w:sz w:val="21"/>
          <w:szCs w:val="21"/>
        </w:rPr>
        <w:t>же присвоение в автоматизированной информационной системе «Электронный детский сад» (далее - ЭДС)</w:t>
      </w:r>
      <w:r w:rsidRPr="00A83C42">
        <w:rPr>
          <w:b/>
          <w:sz w:val="21"/>
          <w:szCs w:val="21"/>
        </w:rPr>
        <w:t xml:space="preserve"> </w:t>
      </w:r>
      <w:r w:rsidRPr="00A83C42">
        <w:rPr>
          <w:sz w:val="21"/>
          <w:szCs w:val="21"/>
        </w:rPr>
        <w:t>заявлению родителя (законного представителя) о постановке на учет статуса «Направлен в ДОУ».</w:t>
      </w:r>
    </w:p>
    <w:p w:rsidR="007410DB" w:rsidRPr="00A83C42" w:rsidRDefault="007410DB" w:rsidP="00A83C42">
      <w:pPr>
        <w:pStyle w:val="a3"/>
        <w:spacing w:before="0" w:beforeAutospacing="0" w:after="0" w:afterAutospacing="0"/>
        <w:jc w:val="both"/>
        <w:rPr>
          <w:sz w:val="21"/>
          <w:szCs w:val="21"/>
        </w:rPr>
      </w:pPr>
      <w:r w:rsidRPr="00A83C42">
        <w:rPr>
          <w:b/>
          <w:sz w:val="21"/>
          <w:szCs w:val="21"/>
        </w:rPr>
        <w:t>3.4.</w:t>
      </w:r>
      <w:r w:rsidRPr="00A83C42">
        <w:rPr>
          <w:sz w:val="21"/>
          <w:szCs w:val="21"/>
        </w:rPr>
        <w:t xml:space="preserve"> Родитель (законный представитель), в срок до 30-ти календарных дней после присвоения статуса в автоматизированной информационной Системе «Направлен в ДОО», обязан явится в Детский сад, руководитель Детского сада в течение 1 рабочего дня присваивает заявлению в Системе статус «Заключение договора». </w:t>
      </w:r>
    </w:p>
    <w:p w:rsidR="007410DB" w:rsidRPr="00A83C42" w:rsidRDefault="007410DB" w:rsidP="00A83C42">
      <w:pPr>
        <w:pStyle w:val="a3"/>
        <w:spacing w:before="0" w:beforeAutospacing="0" w:after="0" w:afterAutospacing="0"/>
        <w:jc w:val="both"/>
        <w:rPr>
          <w:b/>
          <w:sz w:val="21"/>
          <w:szCs w:val="21"/>
        </w:rPr>
      </w:pPr>
      <w:r w:rsidRPr="00A83C42">
        <w:rPr>
          <w:b/>
          <w:sz w:val="21"/>
          <w:szCs w:val="21"/>
        </w:rPr>
        <w:t xml:space="preserve">3.5.  </w:t>
      </w:r>
      <w:r w:rsidRPr="00A83C42">
        <w:rPr>
          <w:sz w:val="21"/>
          <w:szCs w:val="21"/>
        </w:rPr>
        <w:t>Зачисление в дошкольное учреждение ребенка, направл</w:t>
      </w:r>
      <w:r w:rsidR="00D94C60" w:rsidRPr="00A83C42">
        <w:rPr>
          <w:sz w:val="21"/>
          <w:szCs w:val="21"/>
        </w:rPr>
        <w:t>енного с 01 апреля по 31 августа</w:t>
      </w:r>
      <w:r w:rsidRPr="00A83C42">
        <w:rPr>
          <w:sz w:val="21"/>
          <w:szCs w:val="21"/>
        </w:rPr>
        <w:t xml:space="preserve"> осуществляется в течение 90 календарных дней со дня присвоения статуса «Заключение договора». Зачисление в дошкольное учреждение ребенка, направленного с остальной </w:t>
      </w:r>
      <w:r w:rsidR="00D94C60" w:rsidRPr="00A83C42">
        <w:rPr>
          <w:sz w:val="21"/>
          <w:szCs w:val="21"/>
        </w:rPr>
        <w:t xml:space="preserve"> </w:t>
      </w:r>
      <w:r w:rsidRPr="00A83C42">
        <w:rPr>
          <w:sz w:val="21"/>
          <w:szCs w:val="21"/>
        </w:rPr>
        <w:t>период осуществляется в течение 30 календарных дней после получения статуса «Заключение договора».</w:t>
      </w:r>
    </w:p>
    <w:p w:rsidR="007410DB" w:rsidRPr="00A83C42" w:rsidRDefault="007410DB" w:rsidP="00A83C42">
      <w:pPr>
        <w:pStyle w:val="a3"/>
        <w:spacing w:before="0" w:beforeAutospacing="0" w:after="0" w:afterAutospacing="0"/>
        <w:jc w:val="both"/>
        <w:rPr>
          <w:sz w:val="21"/>
          <w:szCs w:val="21"/>
        </w:rPr>
      </w:pPr>
      <w:r w:rsidRPr="00A83C42">
        <w:rPr>
          <w:b/>
          <w:sz w:val="21"/>
          <w:szCs w:val="21"/>
        </w:rPr>
        <w:t xml:space="preserve">3.6. </w:t>
      </w:r>
      <w:r w:rsidRPr="00A83C42">
        <w:rPr>
          <w:sz w:val="21"/>
          <w:szCs w:val="21"/>
        </w:rPr>
        <w:t>В случае неявки родителей (законных представителей) в Детский сад в течение 30 дней после присвоения заявления статуса «Направлен в ДОО» в Системе автоматически присваивается статус «Не явился» и место в Детском саду за ребенком не сохраняется. При аннулировании направления сохраняется право за гражданами на постановку в электронную очередность, предоставления их детям места в Детский сад на общих основаниях.</w:t>
      </w:r>
    </w:p>
    <w:p w:rsidR="007410DB" w:rsidRPr="00A83C42" w:rsidRDefault="007410DB" w:rsidP="00A83C42">
      <w:pPr>
        <w:pStyle w:val="a3"/>
        <w:spacing w:before="0" w:beforeAutospacing="0" w:after="0" w:afterAutospacing="0"/>
        <w:jc w:val="both"/>
        <w:rPr>
          <w:sz w:val="21"/>
          <w:szCs w:val="21"/>
        </w:rPr>
      </w:pPr>
      <w:r w:rsidRPr="00A83C42">
        <w:rPr>
          <w:b/>
          <w:sz w:val="21"/>
          <w:szCs w:val="21"/>
        </w:rPr>
        <w:t xml:space="preserve">3.7. </w:t>
      </w:r>
      <w:r w:rsidRPr="00A83C42">
        <w:rPr>
          <w:sz w:val="21"/>
          <w:szCs w:val="21"/>
        </w:rPr>
        <w:t>В случае неявки родителей (законных представителей) в Детский сад в течение 3-х месяцев после присвоения заявлению статуса «Заключение договора» заявлению в Системе присваивается статус «Не явился».</w:t>
      </w:r>
    </w:p>
    <w:p w:rsidR="007410DB" w:rsidRPr="00A83C42" w:rsidRDefault="007410DB" w:rsidP="00A83C42">
      <w:pPr>
        <w:jc w:val="both"/>
        <w:rPr>
          <w:sz w:val="21"/>
          <w:szCs w:val="21"/>
        </w:rPr>
      </w:pPr>
      <w:r w:rsidRPr="00A83C42">
        <w:rPr>
          <w:b/>
          <w:sz w:val="21"/>
          <w:szCs w:val="21"/>
        </w:rPr>
        <w:t xml:space="preserve"> 3.8</w:t>
      </w:r>
      <w:r w:rsidRPr="00A83C42">
        <w:rPr>
          <w:sz w:val="21"/>
          <w:szCs w:val="21"/>
        </w:rPr>
        <w:t xml:space="preserve">. Для зачисления ребенка в ДОУ родители (законные представители) детей, проживающих на закрепленной территории, согласно пункту 9 Порядка № 236 предъявляют следующие документы: </w:t>
      </w:r>
    </w:p>
    <w:p w:rsidR="007410DB" w:rsidRPr="00A83C42" w:rsidRDefault="007410DB" w:rsidP="00A83C42">
      <w:pPr>
        <w:jc w:val="both"/>
        <w:rPr>
          <w:sz w:val="21"/>
          <w:szCs w:val="21"/>
        </w:rPr>
      </w:pPr>
      <w:r w:rsidRPr="00A83C42">
        <w:rPr>
          <w:sz w:val="21"/>
          <w:szCs w:val="21"/>
        </w:rPr>
        <w:t xml:space="preserve">-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w:t>
      </w:r>
      <w:hyperlink r:id="rId11" w:history="1">
        <w:r w:rsidRPr="00A83C42">
          <w:rPr>
            <w:sz w:val="21"/>
            <w:szCs w:val="21"/>
          </w:rPr>
          <w:t>статьей 10</w:t>
        </w:r>
      </w:hyperlink>
      <w:r w:rsidRPr="00A83C42">
        <w:rPr>
          <w:sz w:val="21"/>
          <w:szCs w:val="21"/>
        </w:rPr>
        <w:t xml:space="preserve"> Федерального закона от 25 июля 2002 года № 115-ФЗ «О правовом положении иностранных граждан в Российской Федерации»; </w:t>
      </w:r>
    </w:p>
    <w:p w:rsidR="007410DB" w:rsidRPr="00A83C42" w:rsidRDefault="007410DB" w:rsidP="00A83C42">
      <w:pPr>
        <w:jc w:val="both"/>
        <w:rPr>
          <w:sz w:val="21"/>
          <w:szCs w:val="21"/>
        </w:rPr>
      </w:pPr>
      <w:r w:rsidRPr="00A83C42">
        <w:rPr>
          <w:sz w:val="21"/>
          <w:szCs w:val="21"/>
        </w:rPr>
        <w:t xml:space="preserve">- документ, подтверждающий установление опеки (при необходимости); </w:t>
      </w:r>
    </w:p>
    <w:p w:rsidR="007410DB" w:rsidRPr="00A83C42" w:rsidRDefault="007410DB" w:rsidP="00A83C42">
      <w:pPr>
        <w:jc w:val="both"/>
        <w:rPr>
          <w:sz w:val="21"/>
          <w:szCs w:val="21"/>
        </w:rPr>
      </w:pPr>
      <w:r w:rsidRPr="00A83C42">
        <w:rPr>
          <w:sz w:val="21"/>
          <w:szCs w:val="21"/>
        </w:rPr>
        <w:lastRenderedPageBreak/>
        <w:t xml:space="preserve">- документ психолого-медико-педагогической комиссии (при необходимости); </w:t>
      </w:r>
    </w:p>
    <w:p w:rsidR="007410DB" w:rsidRPr="00A83C42" w:rsidRDefault="007410DB" w:rsidP="00A83C42">
      <w:pPr>
        <w:jc w:val="both"/>
        <w:rPr>
          <w:sz w:val="21"/>
          <w:szCs w:val="21"/>
        </w:rPr>
      </w:pPr>
      <w:r w:rsidRPr="00A83C42">
        <w:rPr>
          <w:sz w:val="21"/>
          <w:szCs w:val="21"/>
        </w:rPr>
        <w:t xml:space="preserve">- документ, подтверждающий потребность в обучении в группе оздоровительной направленности (при необходимости). </w:t>
      </w:r>
    </w:p>
    <w:p w:rsidR="007410DB" w:rsidRPr="00A83C42" w:rsidRDefault="007410DB" w:rsidP="00A83C42">
      <w:pPr>
        <w:jc w:val="both"/>
        <w:rPr>
          <w:sz w:val="21"/>
          <w:szCs w:val="21"/>
        </w:rPr>
      </w:pPr>
      <w:r w:rsidRPr="00A83C42">
        <w:rPr>
          <w:sz w:val="21"/>
          <w:szCs w:val="21"/>
        </w:rPr>
        <w:t xml:space="preserve">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7410DB" w:rsidRPr="00A83C42" w:rsidRDefault="007410DB" w:rsidP="00A83C42">
      <w:pPr>
        <w:jc w:val="both"/>
        <w:rPr>
          <w:sz w:val="21"/>
          <w:szCs w:val="21"/>
        </w:rPr>
      </w:pPr>
      <w:r w:rsidRPr="00A83C42">
        <w:rPr>
          <w:sz w:val="21"/>
          <w:szCs w:val="21"/>
        </w:rPr>
        <w:t xml:space="preserve">Для приема родители (законные представители) ребенка дополнительно предъявляют в образовательную организацию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w:t>
      </w:r>
    </w:p>
    <w:p w:rsidR="007410DB" w:rsidRPr="00A83C42" w:rsidRDefault="007410DB" w:rsidP="00A83C42">
      <w:pPr>
        <w:autoSpaceDE w:val="0"/>
        <w:autoSpaceDN w:val="0"/>
        <w:adjustRightInd w:val="0"/>
        <w:jc w:val="both"/>
        <w:rPr>
          <w:sz w:val="21"/>
          <w:szCs w:val="21"/>
        </w:rPr>
      </w:pPr>
      <w:r w:rsidRPr="00A83C42">
        <w:rPr>
          <w:sz w:val="21"/>
          <w:szCs w:val="21"/>
        </w:rPr>
        <w:t xml:space="preserve">-родители (законные представители) вправе не предоставлять медицинское заключение для приема детей в образовательную организацию; </w:t>
      </w:r>
    </w:p>
    <w:p w:rsidR="007410DB" w:rsidRPr="00A83C42" w:rsidRDefault="00D94C60" w:rsidP="00A83C42">
      <w:pPr>
        <w:autoSpaceDE w:val="0"/>
        <w:autoSpaceDN w:val="0"/>
        <w:adjustRightInd w:val="0"/>
        <w:jc w:val="both"/>
        <w:rPr>
          <w:sz w:val="21"/>
          <w:szCs w:val="21"/>
        </w:rPr>
      </w:pPr>
      <w:r w:rsidRPr="00A83C42">
        <w:rPr>
          <w:sz w:val="21"/>
          <w:szCs w:val="21"/>
        </w:rPr>
        <w:t xml:space="preserve">-при </w:t>
      </w:r>
      <w:r w:rsidR="007410DB" w:rsidRPr="00A83C42">
        <w:rPr>
          <w:sz w:val="21"/>
          <w:szCs w:val="21"/>
        </w:rPr>
        <w:t xml:space="preserve">наличие у ребенка полнородных или неполнородных братьев и (или) сестер, обучающихся в государственной или муниципальной образовательной организации, выбранной родителями (законными представителями) для приема ребенка, его родители (законные представители) дополнительно в заявлении для направления указывают фамилию(-ии), имя (имена), отчество(-а) (последнее - при наличии) полнородных или неполнородных братьев и (или) сестер. </w:t>
      </w:r>
    </w:p>
    <w:p w:rsidR="007410DB" w:rsidRPr="00A83C42" w:rsidRDefault="007410DB" w:rsidP="00A83C42">
      <w:pPr>
        <w:autoSpaceDE w:val="0"/>
        <w:autoSpaceDN w:val="0"/>
        <w:adjustRightInd w:val="0"/>
        <w:jc w:val="both"/>
        <w:rPr>
          <w:sz w:val="21"/>
          <w:szCs w:val="21"/>
        </w:rPr>
      </w:pPr>
      <w:r w:rsidRPr="00A83C42">
        <w:rPr>
          <w:b/>
          <w:sz w:val="21"/>
          <w:szCs w:val="21"/>
        </w:rPr>
        <w:t>3.9.</w:t>
      </w:r>
      <w:r w:rsidRPr="00A83C42">
        <w:rPr>
          <w:sz w:val="21"/>
          <w:szCs w:val="21"/>
        </w:rPr>
        <w:t xml:space="preserve"> 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rsidR="007410DB" w:rsidRPr="00A83C42" w:rsidRDefault="007410DB" w:rsidP="00A83C42">
      <w:pPr>
        <w:pStyle w:val="a3"/>
        <w:spacing w:before="0" w:beforeAutospacing="0" w:after="0" w:afterAutospacing="0"/>
        <w:jc w:val="both"/>
        <w:rPr>
          <w:sz w:val="21"/>
          <w:szCs w:val="21"/>
        </w:rPr>
      </w:pPr>
      <w:r w:rsidRPr="00A83C42">
        <w:rPr>
          <w:b/>
          <w:sz w:val="21"/>
          <w:szCs w:val="21"/>
        </w:rPr>
        <w:t>3.10.</w:t>
      </w:r>
      <w:r w:rsidRPr="00A83C42">
        <w:rPr>
          <w:sz w:val="21"/>
          <w:szCs w:val="21"/>
        </w:rPr>
        <w:t xml:space="preserve"> Копии предъявляемых при приеме документов хранятся в образовательной организации на время обучения ребенка.</w:t>
      </w:r>
    </w:p>
    <w:p w:rsidR="007410DB" w:rsidRPr="00A83C42" w:rsidRDefault="007410DB" w:rsidP="00A83C42">
      <w:pPr>
        <w:pStyle w:val="Default"/>
        <w:jc w:val="both"/>
        <w:rPr>
          <w:color w:val="auto"/>
          <w:sz w:val="21"/>
          <w:szCs w:val="21"/>
        </w:rPr>
      </w:pPr>
      <w:r w:rsidRPr="00A83C42">
        <w:rPr>
          <w:b/>
          <w:color w:val="auto"/>
          <w:sz w:val="21"/>
          <w:szCs w:val="21"/>
        </w:rPr>
        <w:t>3.11</w:t>
      </w:r>
      <w:r w:rsidR="00C32F27" w:rsidRPr="00A83C42">
        <w:rPr>
          <w:b/>
          <w:color w:val="auto"/>
          <w:sz w:val="21"/>
          <w:szCs w:val="21"/>
        </w:rPr>
        <w:t xml:space="preserve"> </w:t>
      </w:r>
      <w:r w:rsidRPr="00A83C42">
        <w:rPr>
          <w:color w:val="auto"/>
          <w:sz w:val="21"/>
          <w:szCs w:val="21"/>
        </w:rPr>
        <w:t xml:space="preserve">.Родители (законные представители) детей имеют право по своему усмотрению представлять другие документы. </w:t>
      </w:r>
    </w:p>
    <w:p w:rsidR="007410DB" w:rsidRPr="00A83C42" w:rsidRDefault="007410DB" w:rsidP="00A83C42">
      <w:pPr>
        <w:widowControl w:val="0"/>
        <w:shd w:val="clear" w:color="auto" w:fill="FFFFFF"/>
        <w:tabs>
          <w:tab w:val="left" w:pos="426"/>
          <w:tab w:val="left" w:pos="709"/>
          <w:tab w:val="left" w:pos="1134"/>
        </w:tabs>
        <w:autoSpaceDE w:val="0"/>
        <w:autoSpaceDN w:val="0"/>
        <w:adjustRightInd w:val="0"/>
        <w:contextualSpacing/>
        <w:jc w:val="both"/>
        <w:rPr>
          <w:sz w:val="21"/>
          <w:szCs w:val="21"/>
        </w:rPr>
      </w:pPr>
      <w:r w:rsidRPr="00A83C42">
        <w:rPr>
          <w:b/>
          <w:sz w:val="21"/>
          <w:szCs w:val="21"/>
        </w:rPr>
        <w:t>3.12.</w:t>
      </w:r>
      <w:r w:rsidRPr="00A83C42">
        <w:rPr>
          <w:sz w:val="21"/>
          <w:szCs w:val="21"/>
        </w:rPr>
        <w:t xml:space="preserve">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7410DB" w:rsidRPr="00A83C42" w:rsidRDefault="007410DB" w:rsidP="00A83C42">
      <w:pPr>
        <w:pStyle w:val="a3"/>
        <w:spacing w:before="0" w:beforeAutospacing="0" w:after="0" w:afterAutospacing="0"/>
        <w:jc w:val="both"/>
        <w:rPr>
          <w:sz w:val="21"/>
          <w:szCs w:val="21"/>
        </w:rPr>
      </w:pPr>
      <w:r w:rsidRPr="00A83C42">
        <w:rPr>
          <w:b/>
          <w:sz w:val="21"/>
          <w:szCs w:val="21"/>
        </w:rPr>
        <w:t>3.13.</w:t>
      </w:r>
      <w:r w:rsidRPr="00A83C42">
        <w:rPr>
          <w:sz w:val="21"/>
          <w:szCs w:val="21"/>
        </w:rPr>
        <w:tab/>
        <w:t>Требование предоставления других документов в качестве основания для приема детей в Детский сад не допускается.</w:t>
      </w:r>
    </w:p>
    <w:p w:rsidR="007410DB" w:rsidRPr="00A83C42" w:rsidRDefault="007410DB" w:rsidP="00A83C42">
      <w:pPr>
        <w:pStyle w:val="a3"/>
        <w:spacing w:before="0" w:beforeAutospacing="0" w:after="0" w:afterAutospacing="0"/>
        <w:jc w:val="both"/>
        <w:rPr>
          <w:sz w:val="21"/>
          <w:szCs w:val="21"/>
        </w:rPr>
      </w:pPr>
      <w:r w:rsidRPr="00A83C42">
        <w:rPr>
          <w:b/>
          <w:sz w:val="21"/>
          <w:szCs w:val="21"/>
        </w:rPr>
        <w:t>3.14.</w:t>
      </w:r>
      <w:r w:rsidRPr="00A83C42">
        <w:rPr>
          <w:sz w:val="21"/>
          <w:szCs w:val="21"/>
        </w:rPr>
        <w:t xml:space="preserve"> Детский сад осуществляет прием заявления родителей (законных представителей) ребенка в форме документа на бумажном носителе.</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b/>
          <w:sz w:val="21"/>
          <w:szCs w:val="21"/>
        </w:rPr>
        <w:t>3.15.</w:t>
      </w:r>
      <w:r w:rsidRPr="00A83C42">
        <w:rPr>
          <w:sz w:val="21"/>
          <w:szCs w:val="21"/>
        </w:rPr>
        <w:t xml:space="preserve"> </w:t>
      </w:r>
      <w:r w:rsidRPr="00A83C42">
        <w:rPr>
          <w:color w:val="000000"/>
          <w:sz w:val="21"/>
          <w:szCs w:val="21"/>
        </w:rPr>
        <w:t>В заявлении для направления и (или) приема родителями (законными представителями) ребенка указываются следующие сведения:</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а) фамилия, имя отчество (последнее - при наличии) ребенка,</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б) дата рождения ребенка,</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 xml:space="preserve">в) реквизиты свидетельства о рождении ребенка, </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г) адрес места жительства (места пребывания, места фактического проживания) ребенка,</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 xml:space="preserve">д) фамилия, имя, отчество (последнее - при наличии) родителей (законных представителей) ребенка, </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 xml:space="preserve">е) реквизиты документа, удостоверяющие личность родителя (законного представителя), </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 xml:space="preserve">ж) реквизиты документа, подтверждающие установление опеки (при наличии), </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 xml:space="preserve">з) адрес электронной почты, номер телефона (при наличии) родителей (законных представителей) ребенка, </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 xml:space="preserve">и) о выборе языка образования, родного языка из числа языков народов Российской Федерации, в том числе русского языка как родного языка, </w:t>
      </w:r>
    </w:p>
    <w:p w:rsidR="007410DB" w:rsidRPr="00A83C42" w:rsidRDefault="007410DB" w:rsidP="00A83C42">
      <w:pPr>
        <w:pStyle w:val="Default"/>
        <w:jc w:val="both"/>
        <w:rPr>
          <w:sz w:val="21"/>
          <w:szCs w:val="21"/>
        </w:rPr>
      </w:pPr>
      <w:r w:rsidRPr="00A83C42">
        <w:rPr>
          <w:sz w:val="21"/>
          <w:szCs w:val="21"/>
        </w:rPr>
        <w:t xml:space="preserve">к) данные о родном языке ребенка; </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л)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м) о направленности дошкольной группы,</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 xml:space="preserve">н) о необходимом режиме пребывания ребенка, </w:t>
      </w:r>
    </w:p>
    <w:p w:rsidR="007410DB" w:rsidRPr="00A83C42" w:rsidRDefault="007410DB" w:rsidP="00A83C42">
      <w:pPr>
        <w:widowControl w:val="0"/>
        <w:shd w:val="clear" w:color="auto" w:fill="FFFFFF"/>
        <w:tabs>
          <w:tab w:val="left" w:pos="426"/>
        </w:tabs>
        <w:autoSpaceDE w:val="0"/>
        <w:autoSpaceDN w:val="0"/>
        <w:adjustRightInd w:val="0"/>
        <w:jc w:val="both"/>
        <w:rPr>
          <w:color w:val="000000"/>
          <w:sz w:val="21"/>
          <w:szCs w:val="21"/>
        </w:rPr>
      </w:pPr>
      <w:r w:rsidRPr="00A83C42">
        <w:rPr>
          <w:color w:val="000000"/>
          <w:sz w:val="21"/>
          <w:szCs w:val="21"/>
        </w:rPr>
        <w:t>о) о желаемой дате приема на обучение,</w:t>
      </w:r>
    </w:p>
    <w:p w:rsidR="007410DB" w:rsidRPr="00A83C42" w:rsidRDefault="007410DB" w:rsidP="00A83C42">
      <w:pPr>
        <w:pStyle w:val="Default"/>
        <w:jc w:val="both"/>
        <w:rPr>
          <w:sz w:val="21"/>
          <w:szCs w:val="21"/>
        </w:rPr>
      </w:pPr>
      <w:r w:rsidRPr="00A83C42">
        <w:rPr>
          <w:sz w:val="21"/>
          <w:szCs w:val="21"/>
        </w:rPr>
        <w:t>п)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7410DB" w:rsidRPr="00A83C42" w:rsidRDefault="007410DB" w:rsidP="00A83C42">
      <w:pPr>
        <w:pStyle w:val="a3"/>
        <w:spacing w:before="0" w:beforeAutospacing="0" w:after="0" w:afterAutospacing="0"/>
        <w:jc w:val="both"/>
        <w:rPr>
          <w:sz w:val="21"/>
          <w:szCs w:val="21"/>
        </w:rPr>
      </w:pPr>
      <w:r w:rsidRPr="00A83C42">
        <w:rPr>
          <w:sz w:val="21"/>
          <w:szCs w:val="21"/>
        </w:rPr>
        <w:lastRenderedPageBreak/>
        <w:t>Родители (законные представители) детей заполняют соответствующий бланк (шаблон) заявления, форма заявления которого, размещается  на официальном сайте Детского сада в сети Интернет https://edu.tatar.ru/n_chelny/page1887994.htm, на информационном стенде Детского сада.</w:t>
      </w:r>
    </w:p>
    <w:p w:rsidR="007410DB" w:rsidRPr="00A83C42" w:rsidRDefault="007410DB" w:rsidP="00A83C42">
      <w:pPr>
        <w:pStyle w:val="a3"/>
        <w:spacing w:before="0" w:beforeAutospacing="0" w:after="0" w:afterAutospacing="0"/>
        <w:jc w:val="both"/>
        <w:rPr>
          <w:sz w:val="21"/>
          <w:szCs w:val="21"/>
        </w:rPr>
      </w:pPr>
      <w:r w:rsidRPr="00A83C42">
        <w:rPr>
          <w:b/>
          <w:sz w:val="21"/>
          <w:szCs w:val="21"/>
        </w:rPr>
        <w:t>3.16.</w:t>
      </w:r>
      <w:r w:rsidRPr="00A83C42">
        <w:rPr>
          <w:b/>
          <w:sz w:val="21"/>
          <w:szCs w:val="21"/>
        </w:rPr>
        <w:tab/>
      </w:r>
      <w:r w:rsidRPr="00A83C42">
        <w:rPr>
          <w:sz w:val="21"/>
          <w:szCs w:val="21"/>
        </w:rPr>
        <w:t>В заявлении фиксируется</w:t>
      </w:r>
      <w:r w:rsidRPr="00A83C42">
        <w:rPr>
          <w:b/>
          <w:sz w:val="21"/>
          <w:szCs w:val="21"/>
        </w:rPr>
        <w:t xml:space="preserve">  </w:t>
      </w:r>
      <w:r w:rsidRPr="00A83C42">
        <w:rPr>
          <w:sz w:val="21"/>
          <w:szCs w:val="21"/>
        </w:rPr>
        <w:t xml:space="preserve">факт ознакомления родителей (законных представителей) ребенка, в том числе через размещение на информационном стенде и официальном сайте Детского сада по адресу:  </w:t>
      </w:r>
      <w:hyperlink r:id="rId12" w:history="1">
        <w:r w:rsidRPr="00A83C42">
          <w:rPr>
            <w:rStyle w:val="aa"/>
            <w:color w:val="auto"/>
            <w:sz w:val="21"/>
            <w:szCs w:val="21"/>
          </w:rPr>
          <w:t>https://edu.tatar.ru</w:t>
        </w:r>
      </w:hyperlink>
      <w:r w:rsidRPr="00A83C42">
        <w:rPr>
          <w:sz w:val="21"/>
          <w:szCs w:val="21"/>
        </w:rPr>
        <w:t>, с лицензией на осуществление образовательной деятельности, уставом Учреждения и другими документами, регламентирующие деятельность Детского сада, правами и обязанностями участников образовательного процесса. Заверяется личной подписью родителей (законных представителей) ребенка.</w:t>
      </w:r>
    </w:p>
    <w:p w:rsidR="007410DB" w:rsidRPr="00A83C42" w:rsidRDefault="007410DB" w:rsidP="00A83C42">
      <w:pPr>
        <w:pStyle w:val="a3"/>
        <w:spacing w:before="0" w:beforeAutospacing="0" w:after="0" w:afterAutospacing="0"/>
        <w:jc w:val="both"/>
        <w:rPr>
          <w:sz w:val="21"/>
          <w:szCs w:val="21"/>
        </w:rPr>
      </w:pPr>
      <w:r w:rsidRPr="00A83C42">
        <w:rPr>
          <w:sz w:val="21"/>
          <w:szCs w:val="21"/>
        </w:rPr>
        <w:t>Возможность ознакомления с документами, регламентирующими деятельность Детского сада, так же предоставляется родителям при подаче заявления о приеме. Ответственным за предоставление документов и ознакомление с ними является заведующий Детского сада.</w:t>
      </w:r>
    </w:p>
    <w:p w:rsidR="007410DB" w:rsidRPr="00A83C42" w:rsidRDefault="007410DB" w:rsidP="00A83C42">
      <w:pPr>
        <w:pStyle w:val="a3"/>
        <w:spacing w:before="0" w:beforeAutospacing="0" w:after="0" w:afterAutospacing="0"/>
        <w:jc w:val="both"/>
        <w:rPr>
          <w:sz w:val="21"/>
          <w:szCs w:val="21"/>
        </w:rPr>
      </w:pPr>
      <w:r w:rsidRPr="00A83C42">
        <w:rPr>
          <w:b/>
          <w:sz w:val="21"/>
          <w:szCs w:val="21"/>
        </w:rPr>
        <w:t>3.17.</w:t>
      </w:r>
      <w:r w:rsidRPr="00A83C42">
        <w:rPr>
          <w:sz w:val="21"/>
          <w:szCs w:val="21"/>
        </w:rPr>
        <w:tab/>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7410DB" w:rsidRPr="00A83C42" w:rsidRDefault="007410DB" w:rsidP="00A83C42">
      <w:pPr>
        <w:pStyle w:val="a3"/>
        <w:spacing w:before="0" w:beforeAutospacing="0" w:after="0" w:afterAutospacing="0"/>
        <w:jc w:val="both"/>
        <w:rPr>
          <w:sz w:val="21"/>
          <w:szCs w:val="21"/>
        </w:rPr>
      </w:pPr>
      <w:r w:rsidRPr="00A83C42">
        <w:rPr>
          <w:b/>
          <w:sz w:val="21"/>
          <w:szCs w:val="21"/>
        </w:rPr>
        <w:t>3.18.</w:t>
      </w:r>
      <w:r w:rsidRPr="00A83C42">
        <w:rPr>
          <w:sz w:val="21"/>
          <w:szCs w:val="21"/>
        </w:rPr>
        <w:tab/>
        <w:t>Документы, представленные родителями (законными представителями) детей, регистрируются в журнале приема заявлений.</w:t>
      </w:r>
    </w:p>
    <w:p w:rsidR="007410DB" w:rsidRPr="00A83C42" w:rsidRDefault="007410DB" w:rsidP="00A83C42">
      <w:pPr>
        <w:pStyle w:val="a3"/>
        <w:spacing w:before="0" w:beforeAutospacing="0" w:after="0" w:afterAutospacing="0"/>
        <w:jc w:val="both"/>
        <w:rPr>
          <w:sz w:val="21"/>
          <w:szCs w:val="21"/>
        </w:rPr>
      </w:pPr>
      <w:r w:rsidRPr="00A83C42">
        <w:rPr>
          <w:b/>
          <w:sz w:val="21"/>
          <w:szCs w:val="21"/>
        </w:rPr>
        <w:t>3.15.</w:t>
      </w:r>
      <w:r w:rsidRPr="00A83C42">
        <w:rPr>
          <w:sz w:val="21"/>
          <w:szCs w:val="21"/>
        </w:rPr>
        <w:t xml:space="preserve"> Журнал регистрации ведется в бумажном виде. Журнал регистрации прошивается и скрепляется печатью, страницы пронумерованы. В журнале регистрируются личные заявления, поданные родителями (законными представителями).</w:t>
      </w:r>
    </w:p>
    <w:p w:rsidR="007410DB" w:rsidRPr="00A83C42" w:rsidRDefault="007410DB" w:rsidP="00A83C42">
      <w:pPr>
        <w:pStyle w:val="a3"/>
        <w:spacing w:before="0" w:beforeAutospacing="0" w:after="0" w:afterAutospacing="0"/>
        <w:jc w:val="both"/>
        <w:rPr>
          <w:sz w:val="21"/>
          <w:szCs w:val="21"/>
        </w:rPr>
      </w:pPr>
      <w:r w:rsidRPr="00A83C42">
        <w:rPr>
          <w:b/>
          <w:sz w:val="21"/>
          <w:szCs w:val="21"/>
        </w:rPr>
        <w:t>3.19.</w:t>
      </w:r>
      <w:r w:rsidRPr="00A83C42">
        <w:rPr>
          <w:sz w:val="21"/>
          <w:szCs w:val="21"/>
        </w:rPr>
        <w:t xml:space="preserve"> После регистрации заявления родителями (законными представителями) детей выдается Расписка в получении документов с включением в нее:</w:t>
      </w:r>
    </w:p>
    <w:p w:rsidR="007410DB" w:rsidRPr="00A83C42" w:rsidRDefault="007410DB" w:rsidP="00A83C42">
      <w:pPr>
        <w:pStyle w:val="a3"/>
        <w:spacing w:before="0" w:beforeAutospacing="0" w:after="0" w:afterAutospacing="0"/>
        <w:jc w:val="both"/>
        <w:rPr>
          <w:sz w:val="21"/>
          <w:szCs w:val="21"/>
        </w:rPr>
      </w:pPr>
      <w:r w:rsidRPr="00A83C42">
        <w:rPr>
          <w:sz w:val="21"/>
          <w:szCs w:val="21"/>
        </w:rPr>
        <w:t>- регистрационного номера заявления,</w:t>
      </w:r>
    </w:p>
    <w:p w:rsidR="007410DB" w:rsidRPr="00A83C42" w:rsidRDefault="007410DB" w:rsidP="00A83C42">
      <w:pPr>
        <w:pStyle w:val="a3"/>
        <w:spacing w:before="0" w:beforeAutospacing="0" w:after="0" w:afterAutospacing="0"/>
        <w:jc w:val="both"/>
        <w:rPr>
          <w:sz w:val="21"/>
          <w:szCs w:val="21"/>
        </w:rPr>
      </w:pPr>
      <w:r w:rsidRPr="00A83C42">
        <w:rPr>
          <w:sz w:val="21"/>
          <w:szCs w:val="21"/>
        </w:rPr>
        <w:t>-перечня предоставленных документов.</w:t>
      </w:r>
    </w:p>
    <w:p w:rsidR="007410DB" w:rsidRPr="00A83C42" w:rsidRDefault="007410DB" w:rsidP="00A83C42">
      <w:pPr>
        <w:pStyle w:val="a3"/>
        <w:spacing w:before="0" w:beforeAutospacing="0" w:after="0" w:afterAutospacing="0"/>
        <w:jc w:val="both"/>
        <w:rPr>
          <w:sz w:val="21"/>
          <w:szCs w:val="21"/>
        </w:rPr>
      </w:pPr>
      <w:r w:rsidRPr="00A83C42">
        <w:rPr>
          <w:sz w:val="21"/>
          <w:szCs w:val="21"/>
        </w:rPr>
        <w:t>Расписка заверяется подписью лица, ответственного за прием документов и скрепляется печатью Детского сада.</w:t>
      </w:r>
    </w:p>
    <w:p w:rsidR="007410DB" w:rsidRPr="00A83C42" w:rsidRDefault="007410DB" w:rsidP="00A83C42">
      <w:pPr>
        <w:pStyle w:val="a3"/>
        <w:spacing w:before="0" w:beforeAutospacing="0" w:after="0" w:afterAutospacing="0"/>
        <w:jc w:val="both"/>
        <w:rPr>
          <w:sz w:val="21"/>
          <w:szCs w:val="21"/>
        </w:rPr>
      </w:pPr>
      <w:r w:rsidRPr="00A83C42">
        <w:rPr>
          <w:b/>
          <w:sz w:val="21"/>
          <w:szCs w:val="21"/>
        </w:rPr>
        <w:t>3.20.</w:t>
      </w:r>
      <w:r w:rsidRPr="00A83C42">
        <w:rPr>
          <w:sz w:val="21"/>
          <w:szCs w:val="21"/>
        </w:rPr>
        <w:tab/>
        <w:t>В случае, если на момент подачи заявления о приеме в Детский сад предъявлены не все необходимые документы, указанные в п.п. 3.8 3.11. настоящих правил, в журнале регистрации делается соответствующая отметка.</w:t>
      </w:r>
    </w:p>
    <w:p w:rsidR="007410DB" w:rsidRPr="00A83C42" w:rsidRDefault="007410DB" w:rsidP="00A83C42">
      <w:pPr>
        <w:pStyle w:val="a3"/>
        <w:spacing w:before="0" w:beforeAutospacing="0" w:after="0" w:afterAutospacing="0"/>
        <w:jc w:val="both"/>
        <w:rPr>
          <w:sz w:val="21"/>
          <w:szCs w:val="21"/>
        </w:rPr>
      </w:pPr>
      <w:r w:rsidRPr="00A83C42">
        <w:rPr>
          <w:sz w:val="21"/>
          <w:szCs w:val="21"/>
        </w:rPr>
        <w:t>Отсутствие документа (документов) не может быть основанием для отказа в приеме заявления. Однако приказ о зачислении детей в данном случае, издается в течение 3 рабочих дней представления всех необходимых документов.</w:t>
      </w:r>
    </w:p>
    <w:p w:rsidR="007410DB" w:rsidRPr="00A83C42" w:rsidRDefault="007410DB" w:rsidP="00A83C42">
      <w:pPr>
        <w:pStyle w:val="a3"/>
        <w:spacing w:before="0" w:beforeAutospacing="0" w:after="0" w:afterAutospacing="0"/>
        <w:jc w:val="both"/>
        <w:rPr>
          <w:sz w:val="21"/>
          <w:szCs w:val="21"/>
        </w:rPr>
      </w:pPr>
      <w:r w:rsidRPr="00A83C42">
        <w:rPr>
          <w:sz w:val="21"/>
          <w:szCs w:val="21"/>
        </w:rPr>
        <w:t>Заявление и документы для зачисления в Детский сад должны быть представлены родителями (законными представителями) детей в срок до 30 календарных дней после присвоения заявлению о постановке на учет в Системе статуса «Направлен в ДОУ».</w:t>
      </w:r>
    </w:p>
    <w:p w:rsidR="007410DB" w:rsidRPr="00A83C42" w:rsidRDefault="007410DB" w:rsidP="00A83C42">
      <w:pPr>
        <w:pStyle w:val="a3"/>
        <w:spacing w:before="0" w:beforeAutospacing="0" w:after="0" w:afterAutospacing="0"/>
        <w:jc w:val="both"/>
        <w:rPr>
          <w:sz w:val="21"/>
          <w:szCs w:val="21"/>
        </w:rPr>
      </w:pPr>
      <w:r w:rsidRPr="00A83C42">
        <w:rPr>
          <w:b/>
          <w:sz w:val="21"/>
          <w:szCs w:val="21"/>
        </w:rPr>
        <w:t>3.21.</w:t>
      </w:r>
      <w:r w:rsidRPr="00A83C42">
        <w:rPr>
          <w:sz w:val="21"/>
          <w:szCs w:val="21"/>
        </w:rPr>
        <w:tab/>
        <w:t xml:space="preserve"> После представления в Детский сад заявления и всех необходимых документов Детский сад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Договор оформляется в письменной форме в двух экземплярах, один из которых хранится в личном деле воспитанника в Детском саду, другой - у родителей (законных представителей) воспитанника.</w:t>
      </w:r>
    </w:p>
    <w:p w:rsidR="007410DB" w:rsidRPr="00A83C42" w:rsidRDefault="007410DB" w:rsidP="00A83C42">
      <w:pPr>
        <w:pStyle w:val="a3"/>
        <w:spacing w:before="0" w:beforeAutospacing="0" w:after="0" w:afterAutospacing="0"/>
        <w:jc w:val="both"/>
        <w:rPr>
          <w:sz w:val="21"/>
          <w:szCs w:val="21"/>
        </w:rPr>
      </w:pPr>
      <w:r w:rsidRPr="00A83C42">
        <w:rPr>
          <w:b/>
          <w:sz w:val="21"/>
          <w:szCs w:val="21"/>
        </w:rPr>
        <w:t>3.22.</w:t>
      </w:r>
      <w:r w:rsidRPr="00A83C42">
        <w:rPr>
          <w:sz w:val="21"/>
          <w:szCs w:val="21"/>
        </w:rPr>
        <w:t xml:space="preserve"> После заключения Договора с родителями, руководитель Учреждения в течение 1 дня присваивает заявлению в Системе статус «Зачислен».</w:t>
      </w:r>
    </w:p>
    <w:p w:rsidR="007410DB" w:rsidRPr="00A83C42" w:rsidRDefault="007410DB" w:rsidP="00A83C42">
      <w:pPr>
        <w:pStyle w:val="a3"/>
        <w:spacing w:before="0" w:beforeAutospacing="0" w:after="0" w:afterAutospacing="0"/>
        <w:jc w:val="both"/>
        <w:rPr>
          <w:sz w:val="21"/>
          <w:szCs w:val="21"/>
        </w:rPr>
      </w:pPr>
      <w:r w:rsidRPr="00A83C42">
        <w:rPr>
          <w:b/>
          <w:sz w:val="21"/>
          <w:szCs w:val="21"/>
        </w:rPr>
        <w:t>3.23</w:t>
      </w:r>
      <w:r w:rsidRPr="00A83C42">
        <w:rPr>
          <w:sz w:val="21"/>
          <w:szCs w:val="21"/>
        </w:rPr>
        <w:t>. В течение 3-х рабочих дней после заключения договора руководитель Учреждения издает распорядительный акт о зачислении ребенка в Детский сад (далее – распорядительный акт). Распорядительный акт в трехдневный срок после издания размещается на информационном стенде Детского сада.  На официальном сайте Детского сада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7410DB" w:rsidRPr="00A83C42" w:rsidRDefault="007410DB" w:rsidP="00A83C42">
      <w:pPr>
        <w:pStyle w:val="a3"/>
        <w:spacing w:before="0" w:beforeAutospacing="0" w:after="0" w:afterAutospacing="0"/>
        <w:jc w:val="both"/>
        <w:rPr>
          <w:sz w:val="21"/>
          <w:szCs w:val="21"/>
        </w:rPr>
      </w:pPr>
      <w:r w:rsidRPr="00A83C42">
        <w:rPr>
          <w:b/>
          <w:sz w:val="21"/>
          <w:szCs w:val="21"/>
        </w:rPr>
        <w:t>3.24.</w:t>
      </w:r>
      <w:r w:rsidRPr="00A83C42">
        <w:rPr>
          <w:sz w:val="21"/>
          <w:szCs w:val="21"/>
        </w:rPr>
        <w:tab/>
        <w:t>Права и обязанности воспитанника, ею родителей (законных представителей) предусмотренные законодательством об образования и локальными нормативными актами Детского сада, возникают у лица, принятого на обучение, с даты, указанной в приказе о приеме лица на обучение в Детский сад.</w:t>
      </w:r>
    </w:p>
    <w:p w:rsidR="007410DB" w:rsidRPr="00A83C42" w:rsidRDefault="007410DB" w:rsidP="00A83C42">
      <w:pPr>
        <w:pStyle w:val="a3"/>
        <w:spacing w:before="0" w:beforeAutospacing="0" w:after="0" w:afterAutospacing="0"/>
        <w:jc w:val="both"/>
        <w:rPr>
          <w:sz w:val="21"/>
          <w:szCs w:val="21"/>
        </w:rPr>
      </w:pPr>
      <w:r w:rsidRPr="00A83C42">
        <w:rPr>
          <w:b/>
          <w:sz w:val="21"/>
          <w:szCs w:val="21"/>
        </w:rPr>
        <w:t>3.25.</w:t>
      </w:r>
      <w:r w:rsidRPr="00A83C42">
        <w:rPr>
          <w:sz w:val="21"/>
          <w:szCs w:val="21"/>
        </w:rPr>
        <w:t xml:space="preserve"> На каждого ребенка, зачисленного в Детский сад, заводится личное дело, в котором хранятся копии предъявляемых при приеме документов. </w:t>
      </w:r>
    </w:p>
    <w:p w:rsidR="007410DB" w:rsidRPr="00A83C42" w:rsidRDefault="007410DB" w:rsidP="00A83C42">
      <w:pPr>
        <w:pStyle w:val="a3"/>
        <w:spacing w:before="0" w:beforeAutospacing="0" w:after="0" w:afterAutospacing="0"/>
        <w:jc w:val="both"/>
        <w:rPr>
          <w:sz w:val="21"/>
          <w:szCs w:val="21"/>
        </w:rPr>
      </w:pPr>
      <w:r w:rsidRPr="00A83C42">
        <w:rPr>
          <w:b/>
          <w:sz w:val="21"/>
          <w:szCs w:val="21"/>
        </w:rPr>
        <w:t>3.26.</w:t>
      </w:r>
      <w:r w:rsidRPr="00A83C42">
        <w:rPr>
          <w:sz w:val="21"/>
          <w:szCs w:val="21"/>
        </w:rPr>
        <w:t xml:space="preserve"> Сведения о воспитанниках, начисленных в Детский сад вносятся в Книгу учета движения детей, которая предназначена для регистрации сведений о детях и контроля за движением контингента детей в Детский сад. Книга учета движения детей Детского сада нумеруется постранично, прошнуровывается, скрепляется подписью заведующего детским садом и печатью Детского сада.</w:t>
      </w:r>
    </w:p>
    <w:p w:rsidR="007410DB" w:rsidRDefault="007410DB" w:rsidP="00A83C42">
      <w:pPr>
        <w:pStyle w:val="a3"/>
        <w:spacing w:before="0" w:beforeAutospacing="0" w:after="0" w:afterAutospacing="0"/>
        <w:jc w:val="both"/>
        <w:rPr>
          <w:sz w:val="21"/>
          <w:szCs w:val="21"/>
        </w:rPr>
      </w:pPr>
      <w:r w:rsidRPr="00A83C42">
        <w:rPr>
          <w:b/>
          <w:sz w:val="21"/>
          <w:szCs w:val="21"/>
        </w:rPr>
        <w:t xml:space="preserve">3.27. </w:t>
      </w:r>
      <w:r w:rsidRPr="00A83C42">
        <w:rPr>
          <w:sz w:val="21"/>
          <w:szCs w:val="21"/>
        </w:rPr>
        <w:t>Льгота по оплате предоставляется на основании заявления родителей (законных представителей) и документов, подтверждающих наличие у семьи права на льготу.</w:t>
      </w:r>
    </w:p>
    <w:p w:rsidR="00F8307C" w:rsidRPr="00F8307C" w:rsidRDefault="00F8307C" w:rsidP="00F8307C">
      <w:pPr>
        <w:pStyle w:val="ConsPlusNormal"/>
        <w:jc w:val="both"/>
        <w:rPr>
          <w:rFonts w:ascii="Times New Roman" w:hAnsi="Times New Roman" w:cs="Times New Roman"/>
          <w:sz w:val="21"/>
          <w:szCs w:val="21"/>
        </w:rPr>
      </w:pPr>
      <w:r w:rsidRPr="00F8307C">
        <w:rPr>
          <w:rFonts w:ascii="Times New Roman" w:hAnsi="Times New Roman" w:cs="Times New Roman"/>
          <w:b/>
          <w:sz w:val="21"/>
          <w:szCs w:val="21"/>
        </w:rPr>
        <w:t>3.28</w:t>
      </w:r>
      <w:r w:rsidRPr="00F8307C">
        <w:rPr>
          <w:rFonts w:ascii="Times New Roman" w:hAnsi="Times New Roman" w:cs="Times New Roman"/>
          <w:sz w:val="21"/>
          <w:szCs w:val="21"/>
        </w:rPr>
        <w:t>.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F8307C" w:rsidRDefault="00F8307C" w:rsidP="00F8307C">
      <w:pPr>
        <w:pStyle w:val="ConsPlusNormal"/>
        <w:jc w:val="both"/>
        <w:outlineLvl w:val="1"/>
        <w:rPr>
          <w:rFonts w:ascii="Times New Roman" w:hAnsi="Times New Roman" w:cs="Times New Roman"/>
          <w:color w:val="000000"/>
          <w:sz w:val="21"/>
          <w:szCs w:val="21"/>
        </w:rPr>
      </w:pPr>
      <w:bookmarkStart w:id="1" w:name="Par191"/>
      <w:bookmarkEnd w:id="1"/>
      <w:r w:rsidRPr="00F8307C">
        <w:rPr>
          <w:rStyle w:val="fontstyle01"/>
          <w:b/>
          <w:sz w:val="21"/>
          <w:szCs w:val="21"/>
        </w:rPr>
        <w:t>3.29</w:t>
      </w:r>
      <w:r w:rsidRPr="00F8307C">
        <w:rPr>
          <w:rStyle w:val="fontstyle01"/>
          <w:sz w:val="21"/>
          <w:szCs w:val="21"/>
        </w:rPr>
        <w:t>. В соответствии с Постановлением Исполнительного комитета муниципального образования город</w:t>
      </w:r>
      <w:r w:rsidRPr="00F8307C">
        <w:rPr>
          <w:rFonts w:ascii="Times New Roman" w:hAnsi="Times New Roman" w:cs="Times New Roman"/>
          <w:color w:val="000000"/>
          <w:sz w:val="21"/>
          <w:szCs w:val="21"/>
        </w:rPr>
        <w:br/>
      </w:r>
      <w:r w:rsidRPr="00F8307C">
        <w:rPr>
          <w:rStyle w:val="fontstyle01"/>
          <w:sz w:val="21"/>
          <w:szCs w:val="21"/>
        </w:rPr>
        <w:t xml:space="preserve">Набережные Челны от 20.05.2020 № 2336 «О нормативном финансировании деятельности по присмотру и уходу </w:t>
      </w:r>
      <w:r w:rsidRPr="00F8307C">
        <w:rPr>
          <w:rStyle w:val="fontstyle01"/>
          <w:sz w:val="21"/>
          <w:szCs w:val="21"/>
        </w:rPr>
        <w:lastRenderedPageBreak/>
        <w:t>за</w:t>
      </w:r>
      <w:r w:rsidRPr="00F8307C">
        <w:rPr>
          <w:rFonts w:ascii="Times New Roman" w:hAnsi="Times New Roman" w:cs="Times New Roman"/>
          <w:color w:val="000000"/>
          <w:sz w:val="21"/>
          <w:szCs w:val="21"/>
        </w:rPr>
        <w:t xml:space="preserve"> </w:t>
      </w:r>
      <w:r w:rsidRPr="00F8307C">
        <w:rPr>
          <w:rStyle w:val="fontstyle01"/>
          <w:sz w:val="21"/>
          <w:szCs w:val="21"/>
        </w:rPr>
        <w:t>воспитанниками дошкольных образовательных организаций города» для семей, имеющих трех и более</w:t>
      </w:r>
      <w:r w:rsidRPr="00F8307C">
        <w:rPr>
          <w:rFonts w:ascii="Times New Roman" w:hAnsi="Times New Roman" w:cs="Times New Roman"/>
          <w:color w:val="000000"/>
          <w:sz w:val="21"/>
          <w:szCs w:val="21"/>
        </w:rPr>
        <w:br/>
      </w:r>
      <w:r w:rsidRPr="00F8307C">
        <w:rPr>
          <w:rStyle w:val="fontstyle01"/>
          <w:sz w:val="21"/>
          <w:szCs w:val="21"/>
        </w:rPr>
        <w:t>несовершеннолетних детей, размер родительской платы за присмотр и уход за детьми составляет 50% от размера</w:t>
      </w:r>
      <w:r w:rsidRPr="00F8307C">
        <w:rPr>
          <w:rFonts w:ascii="Times New Roman" w:hAnsi="Times New Roman" w:cs="Times New Roman"/>
          <w:color w:val="000000"/>
          <w:sz w:val="21"/>
          <w:szCs w:val="21"/>
        </w:rPr>
        <w:br/>
      </w:r>
      <w:r w:rsidRPr="00F8307C">
        <w:rPr>
          <w:rStyle w:val="fontstyle01"/>
          <w:sz w:val="21"/>
          <w:szCs w:val="21"/>
        </w:rPr>
        <w:t>затрат.</w:t>
      </w:r>
    </w:p>
    <w:p w:rsidR="007B559E" w:rsidRPr="00F8307C" w:rsidRDefault="00F8307C" w:rsidP="00BE5AE9">
      <w:pPr>
        <w:pStyle w:val="ConsPlusNormal"/>
        <w:jc w:val="both"/>
        <w:outlineLvl w:val="1"/>
        <w:rPr>
          <w:rFonts w:ascii="Times New Roman" w:hAnsi="Times New Roman" w:cs="Times New Roman"/>
          <w:color w:val="000000"/>
          <w:sz w:val="21"/>
          <w:szCs w:val="21"/>
        </w:rPr>
      </w:pPr>
      <w:r w:rsidRPr="00F8307C">
        <w:rPr>
          <w:rStyle w:val="fontstyle01"/>
          <w:sz w:val="21"/>
          <w:szCs w:val="21"/>
        </w:rPr>
        <w:t xml:space="preserve"> </w:t>
      </w:r>
      <w:r w:rsidRPr="00F8307C">
        <w:rPr>
          <w:rStyle w:val="fontstyle01"/>
          <w:b/>
          <w:sz w:val="21"/>
          <w:szCs w:val="21"/>
        </w:rPr>
        <w:t>3.</w:t>
      </w:r>
      <w:r>
        <w:rPr>
          <w:rStyle w:val="fontstyle01"/>
          <w:b/>
          <w:sz w:val="21"/>
          <w:szCs w:val="21"/>
        </w:rPr>
        <w:t>30</w:t>
      </w:r>
      <w:r w:rsidRPr="00F8307C">
        <w:rPr>
          <w:rStyle w:val="fontstyle01"/>
          <w:sz w:val="21"/>
          <w:szCs w:val="21"/>
        </w:rPr>
        <w:t>. Предусмотрена возможность перечисления средств (части средств) материнского (семейного) капитала</w:t>
      </w:r>
      <w:r w:rsidRPr="00F8307C">
        <w:rPr>
          <w:rFonts w:ascii="Times New Roman" w:hAnsi="Times New Roman" w:cs="Times New Roman"/>
          <w:color w:val="000000"/>
          <w:sz w:val="21"/>
          <w:szCs w:val="21"/>
        </w:rPr>
        <w:br/>
      </w:r>
      <w:r w:rsidRPr="00F8307C">
        <w:rPr>
          <w:rStyle w:val="fontstyle01"/>
          <w:sz w:val="21"/>
          <w:szCs w:val="21"/>
        </w:rPr>
        <w:t>на оплату за присмотр и уход за ребенком в Учреждение, реализующее образовательную программу дошкольного</w:t>
      </w:r>
      <w:r w:rsidRPr="00F8307C">
        <w:rPr>
          <w:rFonts w:ascii="Times New Roman" w:hAnsi="Times New Roman" w:cs="Times New Roman"/>
          <w:color w:val="000000"/>
          <w:sz w:val="21"/>
          <w:szCs w:val="21"/>
        </w:rPr>
        <w:t xml:space="preserve"> </w:t>
      </w:r>
      <w:r w:rsidRPr="00F8307C">
        <w:rPr>
          <w:rStyle w:val="fontstyle01"/>
          <w:sz w:val="21"/>
          <w:szCs w:val="21"/>
        </w:rPr>
        <w:t>образования (за полгода или за год вперед).</w:t>
      </w:r>
      <w:r w:rsidRPr="00F8307C">
        <w:rPr>
          <w:rFonts w:ascii="Times New Roman" w:hAnsi="Times New Roman" w:cs="Times New Roman"/>
          <w:color w:val="000000"/>
          <w:sz w:val="21"/>
          <w:szCs w:val="21"/>
        </w:rPr>
        <w:br/>
      </w:r>
      <w:r>
        <w:rPr>
          <w:rStyle w:val="fontstyle01"/>
          <w:sz w:val="21"/>
          <w:szCs w:val="21"/>
        </w:rPr>
        <w:t xml:space="preserve">  </w:t>
      </w:r>
      <w:r w:rsidRPr="00F8307C">
        <w:rPr>
          <w:rStyle w:val="fontstyle01"/>
          <w:b/>
          <w:sz w:val="21"/>
          <w:szCs w:val="21"/>
        </w:rPr>
        <w:t>3.31.</w:t>
      </w:r>
      <w:r w:rsidRPr="00F8307C">
        <w:rPr>
          <w:rStyle w:val="fontstyle01"/>
          <w:sz w:val="21"/>
          <w:szCs w:val="21"/>
        </w:rPr>
        <w:t xml:space="preserve"> В соответствии с Постановлением Исполнительного комитета муниципального образования город</w:t>
      </w:r>
      <w:r w:rsidRPr="00F8307C">
        <w:rPr>
          <w:rFonts w:ascii="Times New Roman" w:hAnsi="Times New Roman" w:cs="Times New Roman"/>
          <w:color w:val="000000"/>
          <w:sz w:val="21"/>
          <w:szCs w:val="21"/>
        </w:rPr>
        <w:br/>
      </w:r>
      <w:r>
        <w:rPr>
          <w:rStyle w:val="fontstyle01"/>
          <w:sz w:val="21"/>
          <w:szCs w:val="21"/>
        </w:rPr>
        <w:t>Набережные Челны от 23.01.2025г. №361</w:t>
      </w:r>
      <w:r w:rsidRPr="00F8307C">
        <w:rPr>
          <w:rStyle w:val="fontstyle01"/>
          <w:sz w:val="21"/>
          <w:szCs w:val="21"/>
        </w:rPr>
        <w:t xml:space="preserve"> «О дополнительных мерах поддержки для обучающихся в</w:t>
      </w:r>
      <w:r w:rsidRPr="00F8307C">
        <w:rPr>
          <w:rFonts w:ascii="Times New Roman" w:hAnsi="Times New Roman" w:cs="Times New Roman"/>
          <w:color w:val="000000"/>
          <w:sz w:val="21"/>
          <w:szCs w:val="21"/>
        </w:rPr>
        <w:br/>
      </w:r>
      <w:r w:rsidRPr="00F8307C">
        <w:rPr>
          <w:rStyle w:val="fontstyle01"/>
          <w:sz w:val="21"/>
          <w:szCs w:val="21"/>
        </w:rPr>
        <w:t>муниципальных общеобразовательных организациях и воспитанников муниципальных дошкольных</w:t>
      </w:r>
      <w:r w:rsidRPr="00F8307C">
        <w:rPr>
          <w:rFonts w:ascii="Times New Roman" w:hAnsi="Times New Roman" w:cs="Times New Roman"/>
          <w:color w:val="000000"/>
          <w:sz w:val="21"/>
          <w:szCs w:val="21"/>
        </w:rPr>
        <w:br/>
      </w:r>
      <w:r w:rsidRPr="00F8307C">
        <w:rPr>
          <w:rStyle w:val="fontstyle01"/>
          <w:sz w:val="21"/>
          <w:szCs w:val="21"/>
        </w:rPr>
        <w:t>образовательных учреждений города Набережные Челны» для родителей детей сотрудников Управления МВД</w:t>
      </w:r>
      <w:r w:rsidRPr="00F8307C">
        <w:rPr>
          <w:rFonts w:ascii="Times New Roman" w:hAnsi="Times New Roman" w:cs="Times New Roman"/>
          <w:color w:val="000000"/>
          <w:sz w:val="21"/>
          <w:szCs w:val="21"/>
        </w:rPr>
        <w:br/>
      </w:r>
      <w:r w:rsidRPr="00F8307C">
        <w:rPr>
          <w:rStyle w:val="fontstyle01"/>
          <w:sz w:val="21"/>
          <w:szCs w:val="21"/>
        </w:rPr>
        <w:t>России по г. Набережные Челны, федеральных государственных гражданских служащих Управления МВД России</w:t>
      </w:r>
      <w:r w:rsidRPr="00F8307C">
        <w:rPr>
          <w:rFonts w:ascii="Times New Roman" w:hAnsi="Times New Roman" w:cs="Times New Roman"/>
          <w:color w:val="000000"/>
          <w:sz w:val="21"/>
          <w:szCs w:val="21"/>
        </w:rPr>
        <w:t xml:space="preserve"> </w:t>
      </w:r>
      <w:r w:rsidRPr="00F8307C">
        <w:rPr>
          <w:rStyle w:val="fontstyle01"/>
          <w:sz w:val="21"/>
          <w:szCs w:val="21"/>
        </w:rPr>
        <w:t>по г. Набережные Челны, работников Управления МВД России по г. Набережные Челны; родителей детей</w:t>
      </w:r>
      <w:r w:rsidRPr="00F8307C">
        <w:rPr>
          <w:rFonts w:ascii="Times New Roman" w:hAnsi="Times New Roman" w:cs="Times New Roman"/>
          <w:color w:val="000000"/>
          <w:sz w:val="21"/>
          <w:szCs w:val="21"/>
        </w:rPr>
        <w:t xml:space="preserve"> </w:t>
      </w:r>
      <w:r w:rsidRPr="00F8307C">
        <w:rPr>
          <w:rStyle w:val="fontstyle01"/>
          <w:sz w:val="21"/>
          <w:szCs w:val="21"/>
        </w:rPr>
        <w:t>гражданского персонала, сотрудников отдела вневедомственной охранам по городу Набережные Челны – филиал</w:t>
      </w:r>
      <w:r w:rsidRPr="00F8307C">
        <w:rPr>
          <w:rFonts w:ascii="Times New Roman" w:hAnsi="Times New Roman" w:cs="Times New Roman"/>
          <w:color w:val="000000"/>
          <w:sz w:val="21"/>
          <w:szCs w:val="21"/>
        </w:rPr>
        <w:t xml:space="preserve"> </w:t>
      </w:r>
      <w:r w:rsidRPr="00F8307C">
        <w:rPr>
          <w:rStyle w:val="fontstyle01"/>
          <w:sz w:val="21"/>
          <w:szCs w:val="21"/>
        </w:rPr>
        <w:t>ФГКУ «УBO ВНГ России по Республике Татарстан (Татарстан)»; родителей детей вынужденных переселенцев,</w:t>
      </w:r>
      <w:r w:rsidRPr="00F8307C">
        <w:rPr>
          <w:rFonts w:ascii="Times New Roman" w:hAnsi="Times New Roman" w:cs="Times New Roman"/>
          <w:color w:val="000000"/>
          <w:sz w:val="21"/>
          <w:szCs w:val="21"/>
        </w:rPr>
        <w:t xml:space="preserve"> </w:t>
      </w:r>
      <w:r w:rsidRPr="00F8307C">
        <w:rPr>
          <w:rStyle w:val="fontstyle01"/>
          <w:sz w:val="21"/>
          <w:szCs w:val="21"/>
        </w:rPr>
        <w:t>прибывших из Донецкой и Луганской народных республик, Херсонской и Запорожской областей, Украины,</w:t>
      </w:r>
      <w:r w:rsidRPr="00F8307C">
        <w:rPr>
          <w:rFonts w:ascii="Times New Roman" w:hAnsi="Times New Roman" w:cs="Times New Roman"/>
          <w:color w:val="000000"/>
          <w:sz w:val="21"/>
          <w:szCs w:val="21"/>
        </w:rPr>
        <w:t xml:space="preserve"> </w:t>
      </w:r>
      <w:r w:rsidRPr="00F8307C">
        <w:rPr>
          <w:rStyle w:val="fontstyle01"/>
          <w:sz w:val="21"/>
          <w:szCs w:val="21"/>
        </w:rPr>
        <w:t>временно размещенных в городе Набережные Челны; родителей детей граждан, принимающих участие в</w:t>
      </w:r>
      <w:r w:rsidRPr="00F8307C">
        <w:rPr>
          <w:rFonts w:ascii="Times New Roman" w:hAnsi="Times New Roman" w:cs="Times New Roman"/>
          <w:color w:val="000000"/>
          <w:sz w:val="21"/>
          <w:szCs w:val="21"/>
        </w:rPr>
        <w:t xml:space="preserve"> </w:t>
      </w:r>
      <w:r w:rsidRPr="00F8307C">
        <w:rPr>
          <w:rStyle w:val="fontstyle01"/>
          <w:sz w:val="21"/>
          <w:szCs w:val="21"/>
        </w:rPr>
        <w:t>специальной военной операции; родителей детей граждан, находящихся на лечении в связи с получением ранений</w:t>
      </w:r>
      <w:r w:rsidRPr="00F8307C">
        <w:rPr>
          <w:rFonts w:ascii="Times New Roman" w:hAnsi="Times New Roman" w:cs="Times New Roman"/>
          <w:color w:val="000000"/>
          <w:sz w:val="21"/>
          <w:szCs w:val="21"/>
        </w:rPr>
        <w:t xml:space="preserve"> </w:t>
      </w:r>
      <w:r w:rsidRPr="00F8307C">
        <w:rPr>
          <w:rStyle w:val="fontstyle01"/>
          <w:sz w:val="21"/>
          <w:szCs w:val="21"/>
        </w:rPr>
        <w:t>при участии в специальной военной операции; родителей детей граждан, ставших инвалидами из-за военной</w:t>
      </w:r>
      <w:r w:rsidRPr="00F8307C">
        <w:rPr>
          <w:rFonts w:ascii="Times New Roman" w:hAnsi="Times New Roman" w:cs="Times New Roman"/>
          <w:color w:val="000000"/>
          <w:sz w:val="21"/>
          <w:szCs w:val="21"/>
        </w:rPr>
        <w:t xml:space="preserve"> </w:t>
      </w:r>
      <w:r w:rsidRPr="00F8307C">
        <w:rPr>
          <w:rStyle w:val="fontstyle01"/>
          <w:sz w:val="21"/>
          <w:szCs w:val="21"/>
        </w:rPr>
        <w:t>травмы или из-за заболевания, полученного в период участия в специальной военной операции; родителей детей</w:t>
      </w:r>
      <w:r w:rsidRPr="00F8307C">
        <w:rPr>
          <w:rFonts w:ascii="Times New Roman" w:hAnsi="Times New Roman" w:cs="Times New Roman"/>
          <w:color w:val="000000"/>
          <w:sz w:val="21"/>
          <w:szCs w:val="21"/>
        </w:rPr>
        <w:t xml:space="preserve"> </w:t>
      </w:r>
      <w:r w:rsidRPr="00F8307C">
        <w:rPr>
          <w:rStyle w:val="fontstyle01"/>
          <w:sz w:val="21"/>
          <w:szCs w:val="21"/>
        </w:rPr>
        <w:t>граждан, погибших или пропавших без вести в зоне специальной военной операции, посещающих муниципальные</w:t>
      </w:r>
      <w:r w:rsidRPr="00F8307C">
        <w:rPr>
          <w:rFonts w:ascii="Times New Roman" w:hAnsi="Times New Roman" w:cs="Times New Roman"/>
          <w:color w:val="000000"/>
          <w:sz w:val="21"/>
          <w:szCs w:val="21"/>
        </w:rPr>
        <w:t xml:space="preserve"> </w:t>
      </w:r>
      <w:r w:rsidRPr="00F8307C">
        <w:rPr>
          <w:rStyle w:val="fontstyle01"/>
          <w:sz w:val="21"/>
          <w:szCs w:val="21"/>
        </w:rPr>
        <w:t>дошкольные учреждения, реализующие основную образовательную программу дошкольного образования (детские</w:t>
      </w:r>
      <w:r w:rsidRPr="00F8307C">
        <w:rPr>
          <w:rFonts w:ascii="Times New Roman" w:hAnsi="Times New Roman" w:cs="Times New Roman"/>
          <w:color w:val="000000"/>
          <w:sz w:val="21"/>
          <w:szCs w:val="21"/>
        </w:rPr>
        <w:t xml:space="preserve"> </w:t>
      </w:r>
      <w:r w:rsidRPr="00F8307C">
        <w:rPr>
          <w:rStyle w:val="fontstyle01"/>
          <w:sz w:val="21"/>
          <w:szCs w:val="21"/>
        </w:rPr>
        <w:t>сады), освободить от оплаты за присмотр и уход за детьми.</w:t>
      </w:r>
    </w:p>
    <w:p w:rsidR="007410DB" w:rsidRPr="00A83C42" w:rsidRDefault="007410DB" w:rsidP="00BE5AE9">
      <w:pPr>
        <w:pStyle w:val="a3"/>
        <w:spacing w:before="0" w:beforeAutospacing="0" w:after="0" w:afterAutospacing="0"/>
        <w:jc w:val="both"/>
        <w:rPr>
          <w:b/>
          <w:sz w:val="21"/>
          <w:szCs w:val="21"/>
        </w:rPr>
      </w:pPr>
      <w:r w:rsidRPr="00A83C42">
        <w:rPr>
          <w:b/>
          <w:sz w:val="21"/>
          <w:szCs w:val="21"/>
        </w:rPr>
        <w:t>4. Зачисление детей в порядке перевода из другой образовательной организации.</w:t>
      </w:r>
    </w:p>
    <w:p w:rsidR="007410DB" w:rsidRPr="00A83C42" w:rsidRDefault="007410DB" w:rsidP="00BE5AE9">
      <w:pPr>
        <w:pStyle w:val="a3"/>
        <w:spacing w:before="0" w:beforeAutospacing="0" w:after="0" w:afterAutospacing="0"/>
        <w:jc w:val="both"/>
        <w:rPr>
          <w:sz w:val="21"/>
          <w:szCs w:val="21"/>
        </w:rPr>
      </w:pPr>
      <w:r w:rsidRPr="00A83C42">
        <w:rPr>
          <w:b/>
          <w:sz w:val="21"/>
          <w:szCs w:val="21"/>
        </w:rPr>
        <w:t>4.1.</w:t>
      </w:r>
      <w:r w:rsidRPr="00A83C42">
        <w:rPr>
          <w:sz w:val="21"/>
          <w:szCs w:val="21"/>
        </w:rPr>
        <w:t xml:space="preserve"> Прием в Детский сад детей, ранее посещавших другие дошкольные образовательные организации, осуществляется в соответствии е требованиями, установленными разделом 3 настоящих Положения.</w:t>
      </w:r>
    </w:p>
    <w:p w:rsidR="007410DB" w:rsidRPr="00A83C42" w:rsidRDefault="007410DB" w:rsidP="00BE5AE9">
      <w:pPr>
        <w:pStyle w:val="a3"/>
        <w:spacing w:before="0" w:beforeAutospacing="0" w:after="0" w:afterAutospacing="0"/>
        <w:jc w:val="both"/>
        <w:rPr>
          <w:sz w:val="21"/>
          <w:szCs w:val="21"/>
        </w:rPr>
      </w:pPr>
      <w:r w:rsidRPr="00A83C42">
        <w:rPr>
          <w:b/>
          <w:sz w:val="21"/>
          <w:szCs w:val="21"/>
        </w:rPr>
        <w:t>4.2.</w:t>
      </w:r>
      <w:r w:rsidR="004D1627" w:rsidRPr="00A83C42">
        <w:rPr>
          <w:sz w:val="21"/>
          <w:szCs w:val="21"/>
        </w:rPr>
        <w:t xml:space="preserve"> В случае,</w:t>
      </w:r>
      <w:r w:rsidRPr="00A83C42">
        <w:rPr>
          <w:sz w:val="21"/>
          <w:szCs w:val="21"/>
        </w:rPr>
        <w:t xml:space="preserve"> если</w:t>
      </w:r>
      <w:r w:rsidRPr="00A83C42">
        <w:rPr>
          <w:sz w:val="21"/>
          <w:szCs w:val="21"/>
        </w:rPr>
        <w:tab/>
        <w:t>ребенок не посещал</w:t>
      </w:r>
      <w:r w:rsidRPr="00A83C42">
        <w:rPr>
          <w:sz w:val="21"/>
          <w:szCs w:val="21"/>
        </w:rPr>
        <w:tab/>
        <w:t>дошкольную образовательную организацию менее 5 дней, родителями (законными представителями) предъявляется медицинская карта ребенка (выданная дошкольной образовательной организацией, которую ребенок посещал ранее).</w:t>
      </w:r>
    </w:p>
    <w:p w:rsidR="009A419C" w:rsidRPr="00A83C42" w:rsidRDefault="007410DB" w:rsidP="00BE5AE9">
      <w:pPr>
        <w:pStyle w:val="a3"/>
        <w:spacing w:before="0" w:beforeAutospacing="0" w:after="0" w:afterAutospacing="0"/>
        <w:jc w:val="both"/>
        <w:rPr>
          <w:sz w:val="21"/>
          <w:szCs w:val="21"/>
        </w:rPr>
      </w:pPr>
      <w:r w:rsidRPr="00A83C42">
        <w:rPr>
          <w:b/>
          <w:sz w:val="21"/>
          <w:szCs w:val="21"/>
        </w:rPr>
        <w:t>4.3.</w:t>
      </w:r>
      <w:r w:rsidRPr="00A83C42">
        <w:rPr>
          <w:sz w:val="21"/>
          <w:szCs w:val="21"/>
        </w:rPr>
        <w:t xml:space="preserve"> В</w:t>
      </w:r>
      <w:r w:rsidRPr="00A83C42">
        <w:rPr>
          <w:sz w:val="21"/>
          <w:szCs w:val="21"/>
        </w:rPr>
        <w:tab/>
        <w:t>случае, если ребенок не посещал</w:t>
      </w:r>
      <w:r w:rsidRPr="00A83C42">
        <w:rPr>
          <w:sz w:val="21"/>
          <w:szCs w:val="21"/>
        </w:rPr>
        <w:tab/>
        <w:t xml:space="preserve">дошкольную образовательную организацию 5 дней (за исключением выходных и праздничных дней), родителями (законными представителями) предъявляется медицинская справка о состоянии здоровья. </w:t>
      </w:r>
    </w:p>
    <w:p w:rsidR="009A419C" w:rsidRPr="00A83C42" w:rsidRDefault="009A419C" w:rsidP="00BE5AE9">
      <w:pPr>
        <w:jc w:val="both"/>
        <w:rPr>
          <w:b/>
          <w:spacing w:val="-6"/>
          <w:sz w:val="21"/>
          <w:szCs w:val="21"/>
        </w:rPr>
      </w:pPr>
      <w:r w:rsidRPr="00A83C42">
        <w:rPr>
          <w:b/>
          <w:spacing w:val="-6"/>
          <w:sz w:val="21"/>
          <w:szCs w:val="21"/>
        </w:rPr>
        <w:t>5.</w:t>
      </w:r>
      <w:r w:rsidRPr="00A83C42">
        <w:rPr>
          <w:b/>
          <w:spacing w:val="-18"/>
          <w:sz w:val="21"/>
          <w:szCs w:val="21"/>
        </w:rPr>
        <w:t xml:space="preserve"> </w:t>
      </w:r>
      <w:r w:rsidRPr="00A83C42">
        <w:rPr>
          <w:b/>
          <w:spacing w:val="-6"/>
          <w:sz w:val="21"/>
          <w:szCs w:val="21"/>
        </w:rPr>
        <w:t>Перевод</w:t>
      </w:r>
      <w:r w:rsidRPr="00A83C42">
        <w:rPr>
          <w:b/>
          <w:spacing w:val="-13"/>
          <w:sz w:val="21"/>
          <w:szCs w:val="21"/>
        </w:rPr>
        <w:t xml:space="preserve"> </w:t>
      </w:r>
      <w:r w:rsidRPr="00A83C42">
        <w:rPr>
          <w:b/>
          <w:spacing w:val="-6"/>
          <w:sz w:val="21"/>
          <w:szCs w:val="21"/>
        </w:rPr>
        <w:t>обучающегося</w:t>
      </w:r>
      <w:r w:rsidRPr="00A83C42">
        <w:rPr>
          <w:b/>
          <w:spacing w:val="1"/>
          <w:sz w:val="21"/>
          <w:szCs w:val="21"/>
        </w:rPr>
        <w:t xml:space="preserve"> </w:t>
      </w:r>
      <w:r w:rsidRPr="00A83C42">
        <w:rPr>
          <w:b/>
          <w:spacing w:val="-6"/>
          <w:sz w:val="21"/>
          <w:szCs w:val="21"/>
        </w:rPr>
        <w:t>по</w:t>
      </w:r>
      <w:r w:rsidRPr="00A83C42">
        <w:rPr>
          <w:b/>
          <w:spacing w:val="-12"/>
          <w:sz w:val="21"/>
          <w:szCs w:val="21"/>
        </w:rPr>
        <w:t xml:space="preserve"> </w:t>
      </w:r>
      <w:r w:rsidRPr="00A83C42">
        <w:rPr>
          <w:b/>
          <w:spacing w:val="-6"/>
          <w:sz w:val="21"/>
          <w:szCs w:val="21"/>
        </w:rPr>
        <w:t>инициативе</w:t>
      </w:r>
      <w:r w:rsidRPr="00A83C42">
        <w:rPr>
          <w:b/>
          <w:spacing w:val="9"/>
          <w:sz w:val="21"/>
          <w:szCs w:val="21"/>
        </w:rPr>
        <w:t xml:space="preserve"> </w:t>
      </w:r>
      <w:r w:rsidRPr="00A83C42">
        <w:rPr>
          <w:b/>
          <w:spacing w:val="-6"/>
          <w:sz w:val="21"/>
          <w:szCs w:val="21"/>
        </w:rPr>
        <w:t>его</w:t>
      </w:r>
      <w:r w:rsidRPr="00A83C42">
        <w:rPr>
          <w:b/>
          <w:spacing w:val="-13"/>
          <w:sz w:val="21"/>
          <w:szCs w:val="21"/>
        </w:rPr>
        <w:t xml:space="preserve"> </w:t>
      </w:r>
      <w:r w:rsidRPr="00A83C42">
        <w:rPr>
          <w:b/>
          <w:spacing w:val="-6"/>
          <w:sz w:val="21"/>
          <w:szCs w:val="21"/>
        </w:rPr>
        <w:t xml:space="preserve">родителей </w:t>
      </w:r>
    </w:p>
    <w:p w:rsidR="004D1627" w:rsidRPr="00A83C42" w:rsidRDefault="009A419C" w:rsidP="00BE5AE9">
      <w:pPr>
        <w:jc w:val="both"/>
        <w:rPr>
          <w:b/>
          <w:sz w:val="21"/>
          <w:szCs w:val="21"/>
        </w:rPr>
      </w:pPr>
      <w:r w:rsidRPr="00A83C42">
        <w:rPr>
          <w:b/>
          <w:sz w:val="21"/>
          <w:szCs w:val="21"/>
        </w:rPr>
        <w:t>(законных представителей)</w:t>
      </w:r>
    </w:p>
    <w:p w:rsidR="009A419C" w:rsidRPr="00A83C42" w:rsidRDefault="009A419C" w:rsidP="00BE5AE9">
      <w:pPr>
        <w:pStyle w:val="a9"/>
        <w:widowControl w:val="0"/>
        <w:tabs>
          <w:tab w:val="left" w:pos="1144"/>
        </w:tabs>
        <w:autoSpaceDE w:val="0"/>
        <w:autoSpaceDN w:val="0"/>
        <w:ind w:left="0"/>
        <w:contextualSpacing w:val="0"/>
        <w:jc w:val="both"/>
        <w:rPr>
          <w:sz w:val="21"/>
          <w:szCs w:val="21"/>
        </w:rPr>
      </w:pPr>
      <w:r w:rsidRPr="00A83C42">
        <w:rPr>
          <w:b/>
          <w:sz w:val="21"/>
          <w:szCs w:val="21"/>
        </w:rPr>
        <w:t>5.1.</w:t>
      </w:r>
      <w:r w:rsidRPr="00A83C42">
        <w:rPr>
          <w:sz w:val="21"/>
          <w:szCs w:val="21"/>
        </w:rPr>
        <w:t>В</w:t>
      </w:r>
      <w:r w:rsidRPr="00A83C42">
        <w:rPr>
          <w:spacing w:val="-18"/>
          <w:sz w:val="21"/>
          <w:szCs w:val="21"/>
        </w:rPr>
        <w:t xml:space="preserve"> </w:t>
      </w:r>
      <w:r w:rsidRPr="00A83C42">
        <w:rPr>
          <w:sz w:val="21"/>
          <w:szCs w:val="21"/>
        </w:rPr>
        <w:t>случае</w:t>
      </w:r>
      <w:r w:rsidRPr="00A83C42">
        <w:rPr>
          <w:spacing w:val="-8"/>
          <w:sz w:val="21"/>
          <w:szCs w:val="21"/>
        </w:rPr>
        <w:t xml:space="preserve"> </w:t>
      </w:r>
      <w:r w:rsidRPr="00A83C42">
        <w:rPr>
          <w:sz w:val="21"/>
          <w:szCs w:val="21"/>
        </w:rPr>
        <w:t>перевода обучающегося по</w:t>
      </w:r>
      <w:r w:rsidRPr="00A83C42">
        <w:rPr>
          <w:spacing w:val="-14"/>
          <w:sz w:val="21"/>
          <w:szCs w:val="21"/>
        </w:rPr>
        <w:t xml:space="preserve"> </w:t>
      </w:r>
      <w:r w:rsidRPr="00A83C42">
        <w:rPr>
          <w:sz w:val="21"/>
          <w:szCs w:val="21"/>
        </w:rPr>
        <w:t>инициативе</w:t>
      </w:r>
      <w:r w:rsidRPr="00A83C42">
        <w:rPr>
          <w:spacing w:val="-4"/>
          <w:sz w:val="21"/>
          <w:szCs w:val="21"/>
        </w:rPr>
        <w:t xml:space="preserve"> </w:t>
      </w:r>
      <w:r w:rsidRPr="00A83C42">
        <w:rPr>
          <w:sz w:val="21"/>
          <w:szCs w:val="21"/>
        </w:rPr>
        <w:t>родителей</w:t>
      </w:r>
      <w:r w:rsidRPr="00A83C42">
        <w:rPr>
          <w:spacing w:val="-3"/>
          <w:sz w:val="21"/>
          <w:szCs w:val="21"/>
        </w:rPr>
        <w:t xml:space="preserve"> </w:t>
      </w:r>
      <w:r w:rsidRPr="00A83C42">
        <w:rPr>
          <w:sz w:val="21"/>
          <w:szCs w:val="21"/>
        </w:rPr>
        <w:t xml:space="preserve">(законных </w:t>
      </w:r>
      <w:r w:rsidRPr="00A83C42">
        <w:rPr>
          <w:spacing w:val="-2"/>
          <w:sz w:val="21"/>
          <w:szCs w:val="21"/>
        </w:rPr>
        <w:t>представителей)</w:t>
      </w:r>
      <w:r w:rsidRPr="00A83C42">
        <w:rPr>
          <w:spacing w:val="-11"/>
          <w:sz w:val="21"/>
          <w:szCs w:val="21"/>
        </w:rPr>
        <w:t xml:space="preserve"> </w:t>
      </w:r>
      <w:r w:rsidRPr="00A83C42">
        <w:rPr>
          <w:spacing w:val="-2"/>
          <w:sz w:val="21"/>
          <w:szCs w:val="21"/>
        </w:rPr>
        <w:t>родители (законные представители)</w:t>
      </w:r>
      <w:r w:rsidRPr="00A83C42">
        <w:rPr>
          <w:spacing w:val="-11"/>
          <w:sz w:val="21"/>
          <w:szCs w:val="21"/>
        </w:rPr>
        <w:t xml:space="preserve"> </w:t>
      </w:r>
      <w:r w:rsidRPr="00A83C42">
        <w:rPr>
          <w:spacing w:val="-2"/>
          <w:sz w:val="21"/>
          <w:szCs w:val="21"/>
        </w:rPr>
        <w:t xml:space="preserve">обучающегося осуществляют </w:t>
      </w:r>
      <w:r w:rsidRPr="00A83C42">
        <w:rPr>
          <w:sz w:val="21"/>
          <w:szCs w:val="21"/>
        </w:rPr>
        <w:t>выбор</w:t>
      </w:r>
      <w:r w:rsidRPr="00A83C42">
        <w:rPr>
          <w:spacing w:val="-19"/>
          <w:sz w:val="21"/>
          <w:szCs w:val="21"/>
        </w:rPr>
        <w:t xml:space="preserve"> </w:t>
      </w:r>
      <w:r w:rsidRPr="00A83C42">
        <w:rPr>
          <w:sz w:val="21"/>
          <w:szCs w:val="21"/>
        </w:rPr>
        <w:t>принимающей</w:t>
      </w:r>
      <w:r w:rsidRPr="00A83C42">
        <w:rPr>
          <w:spacing w:val="-2"/>
          <w:sz w:val="21"/>
          <w:szCs w:val="21"/>
        </w:rPr>
        <w:t xml:space="preserve"> </w:t>
      </w:r>
      <w:r w:rsidRPr="00A83C42">
        <w:rPr>
          <w:sz w:val="21"/>
          <w:szCs w:val="21"/>
        </w:rPr>
        <w:t>организации.</w:t>
      </w:r>
    </w:p>
    <w:p w:rsidR="009A419C" w:rsidRPr="00A83C42" w:rsidRDefault="009A419C" w:rsidP="00BE5AE9">
      <w:pPr>
        <w:pStyle w:val="a9"/>
        <w:widowControl w:val="0"/>
        <w:tabs>
          <w:tab w:val="left" w:pos="1236"/>
        </w:tabs>
        <w:autoSpaceDE w:val="0"/>
        <w:autoSpaceDN w:val="0"/>
        <w:ind w:left="0"/>
        <w:contextualSpacing w:val="0"/>
        <w:jc w:val="both"/>
        <w:rPr>
          <w:sz w:val="21"/>
          <w:szCs w:val="21"/>
        </w:rPr>
      </w:pPr>
      <w:r w:rsidRPr="00A83C42">
        <w:rPr>
          <w:b/>
          <w:sz w:val="21"/>
          <w:szCs w:val="21"/>
        </w:rPr>
        <w:t>5.2.</w:t>
      </w:r>
      <w:r w:rsidR="004D1627" w:rsidRPr="00A83C42">
        <w:rPr>
          <w:b/>
          <w:sz w:val="21"/>
          <w:szCs w:val="21"/>
        </w:rPr>
        <w:t xml:space="preserve"> </w:t>
      </w:r>
      <w:r w:rsidRPr="00A83C42">
        <w:rPr>
          <w:sz w:val="21"/>
          <w:szCs w:val="21"/>
        </w:rPr>
        <w:t xml:space="preserve">При переводе в государственные или муниципальные принимающие </w:t>
      </w:r>
      <w:r w:rsidRPr="00A83C42">
        <w:rPr>
          <w:spacing w:val="-4"/>
          <w:sz w:val="21"/>
          <w:szCs w:val="21"/>
        </w:rPr>
        <w:t>организации</w:t>
      </w:r>
      <w:r w:rsidRPr="00A83C42">
        <w:rPr>
          <w:spacing w:val="-5"/>
          <w:sz w:val="21"/>
          <w:szCs w:val="21"/>
        </w:rPr>
        <w:t xml:space="preserve"> </w:t>
      </w:r>
      <w:r w:rsidRPr="00A83C42">
        <w:rPr>
          <w:spacing w:val="-4"/>
          <w:sz w:val="21"/>
          <w:szCs w:val="21"/>
        </w:rPr>
        <w:t>родители</w:t>
      </w:r>
      <w:r w:rsidRPr="00A83C42">
        <w:rPr>
          <w:spacing w:val="-5"/>
          <w:sz w:val="21"/>
          <w:szCs w:val="21"/>
        </w:rPr>
        <w:t xml:space="preserve"> </w:t>
      </w:r>
      <w:r w:rsidRPr="00A83C42">
        <w:rPr>
          <w:spacing w:val="-4"/>
          <w:sz w:val="21"/>
          <w:szCs w:val="21"/>
        </w:rPr>
        <w:t>(законные представители)</w:t>
      </w:r>
      <w:r w:rsidRPr="00A83C42">
        <w:rPr>
          <w:spacing w:val="-15"/>
          <w:sz w:val="21"/>
          <w:szCs w:val="21"/>
        </w:rPr>
        <w:t xml:space="preserve"> </w:t>
      </w:r>
      <w:r w:rsidRPr="00A83C42">
        <w:rPr>
          <w:spacing w:val="-4"/>
          <w:sz w:val="21"/>
          <w:szCs w:val="21"/>
        </w:rPr>
        <w:t>обучающегося:</w:t>
      </w:r>
    </w:p>
    <w:p w:rsidR="009A419C" w:rsidRPr="00A83C42" w:rsidRDefault="009A419C" w:rsidP="00BE5AE9">
      <w:pPr>
        <w:jc w:val="both"/>
        <w:rPr>
          <w:sz w:val="21"/>
          <w:szCs w:val="21"/>
        </w:rPr>
      </w:pPr>
      <w:r w:rsidRPr="00A83C42">
        <w:rPr>
          <w:sz w:val="21"/>
          <w:szCs w:val="21"/>
        </w:rPr>
        <w:t>а) обращаются в исполнительный орган субъекта Российской Федерации, осуществляющий государственное управление в сфере образования, или орган местного</w:t>
      </w:r>
      <w:r w:rsidRPr="00A83C42">
        <w:rPr>
          <w:spacing w:val="40"/>
          <w:sz w:val="21"/>
          <w:szCs w:val="21"/>
        </w:rPr>
        <w:t xml:space="preserve"> </w:t>
      </w:r>
      <w:r w:rsidRPr="00A83C42">
        <w:rPr>
          <w:sz w:val="21"/>
          <w:szCs w:val="21"/>
        </w:rPr>
        <w:t>самоуправления,</w:t>
      </w:r>
      <w:r w:rsidRPr="00A83C42">
        <w:rPr>
          <w:spacing w:val="40"/>
          <w:sz w:val="21"/>
          <w:szCs w:val="21"/>
        </w:rPr>
        <w:t xml:space="preserve"> </w:t>
      </w:r>
      <w:r w:rsidRPr="00A83C42">
        <w:rPr>
          <w:sz w:val="21"/>
          <w:szCs w:val="21"/>
        </w:rPr>
        <w:t>осуществляющий</w:t>
      </w:r>
      <w:r w:rsidRPr="00A83C42">
        <w:rPr>
          <w:spacing w:val="40"/>
          <w:sz w:val="21"/>
          <w:szCs w:val="21"/>
        </w:rPr>
        <w:t xml:space="preserve"> </w:t>
      </w:r>
      <w:r w:rsidRPr="00A83C42">
        <w:rPr>
          <w:sz w:val="21"/>
          <w:szCs w:val="21"/>
        </w:rPr>
        <w:t>управление</w:t>
      </w:r>
      <w:r w:rsidRPr="00A83C42">
        <w:rPr>
          <w:spacing w:val="80"/>
          <w:sz w:val="21"/>
          <w:szCs w:val="21"/>
        </w:rPr>
        <w:t xml:space="preserve"> </w:t>
      </w:r>
      <w:r w:rsidRPr="00A83C42">
        <w:rPr>
          <w:sz w:val="21"/>
          <w:szCs w:val="21"/>
        </w:rPr>
        <w:t>в</w:t>
      </w:r>
      <w:r w:rsidRPr="00A83C42">
        <w:rPr>
          <w:spacing w:val="40"/>
          <w:sz w:val="21"/>
          <w:szCs w:val="21"/>
        </w:rPr>
        <w:t xml:space="preserve"> </w:t>
      </w:r>
      <w:r w:rsidRPr="00A83C42">
        <w:rPr>
          <w:sz w:val="21"/>
          <w:szCs w:val="21"/>
        </w:rPr>
        <w:t>сфере</w:t>
      </w:r>
      <w:r w:rsidRPr="00A83C42">
        <w:rPr>
          <w:spacing w:val="40"/>
          <w:sz w:val="21"/>
          <w:szCs w:val="21"/>
        </w:rPr>
        <w:t xml:space="preserve"> </w:t>
      </w:r>
      <w:r w:rsidRPr="00A83C42">
        <w:rPr>
          <w:sz w:val="21"/>
          <w:szCs w:val="21"/>
        </w:rPr>
        <w:t>образования,</w:t>
      </w:r>
      <w:r w:rsidRPr="00A83C42">
        <w:rPr>
          <w:spacing w:val="40"/>
          <w:sz w:val="21"/>
          <w:szCs w:val="21"/>
        </w:rPr>
        <w:t xml:space="preserve"> </w:t>
      </w:r>
      <w:r w:rsidRPr="00A83C42">
        <w:rPr>
          <w:sz w:val="21"/>
          <w:szCs w:val="21"/>
        </w:rPr>
        <w:t>в</w:t>
      </w:r>
      <w:r w:rsidRPr="00A83C42">
        <w:rPr>
          <w:spacing w:val="-18"/>
          <w:sz w:val="21"/>
          <w:szCs w:val="21"/>
        </w:rPr>
        <w:t xml:space="preserve"> </w:t>
      </w:r>
      <w:r w:rsidRPr="00A83C42">
        <w:rPr>
          <w:sz w:val="21"/>
          <w:szCs w:val="21"/>
        </w:rPr>
        <w:t>порядке,</w:t>
      </w:r>
      <w:r w:rsidRPr="00A83C42">
        <w:rPr>
          <w:spacing w:val="80"/>
          <w:sz w:val="21"/>
          <w:szCs w:val="21"/>
        </w:rPr>
        <w:t xml:space="preserve"> </w:t>
      </w:r>
      <w:r w:rsidRPr="00A83C42">
        <w:rPr>
          <w:sz w:val="21"/>
          <w:szCs w:val="21"/>
        </w:rPr>
        <w:t>предусмотренном</w:t>
      </w:r>
      <w:r w:rsidRPr="00A83C42">
        <w:rPr>
          <w:spacing w:val="80"/>
          <w:sz w:val="21"/>
          <w:szCs w:val="21"/>
        </w:rPr>
        <w:t xml:space="preserve"> </w:t>
      </w:r>
      <w:r w:rsidRPr="00A83C42">
        <w:rPr>
          <w:sz w:val="21"/>
          <w:szCs w:val="21"/>
        </w:rPr>
        <w:t>пунктами</w:t>
      </w:r>
      <w:r w:rsidRPr="00A83C42">
        <w:rPr>
          <w:spacing w:val="80"/>
          <w:sz w:val="21"/>
          <w:szCs w:val="21"/>
        </w:rPr>
        <w:t xml:space="preserve"> </w:t>
      </w:r>
      <w:r w:rsidRPr="00A83C42">
        <w:rPr>
          <w:sz w:val="21"/>
          <w:szCs w:val="21"/>
        </w:rPr>
        <w:t>8</w:t>
      </w:r>
      <w:r w:rsidRPr="00A83C42">
        <w:rPr>
          <w:spacing w:val="80"/>
          <w:sz w:val="21"/>
          <w:szCs w:val="21"/>
        </w:rPr>
        <w:t xml:space="preserve"> </w:t>
      </w:r>
      <w:r w:rsidRPr="00A83C42">
        <w:rPr>
          <w:sz w:val="21"/>
          <w:szCs w:val="21"/>
        </w:rPr>
        <w:t>и</w:t>
      </w:r>
      <w:r w:rsidRPr="00A83C42">
        <w:rPr>
          <w:spacing w:val="80"/>
          <w:sz w:val="21"/>
          <w:szCs w:val="21"/>
        </w:rPr>
        <w:t xml:space="preserve"> </w:t>
      </w:r>
      <w:r w:rsidRPr="00A83C42">
        <w:rPr>
          <w:sz w:val="21"/>
          <w:szCs w:val="21"/>
        </w:rPr>
        <w:t>9</w:t>
      </w:r>
      <w:r w:rsidRPr="00A83C42">
        <w:rPr>
          <w:spacing w:val="80"/>
          <w:sz w:val="21"/>
          <w:szCs w:val="21"/>
        </w:rPr>
        <w:t xml:space="preserve"> </w:t>
      </w:r>
      <w:r w:rsidRPr="00A83C42">
        <w:rPr>
          <w:sz w:val="21"/>
          <w:szCs w:val="21"/>
        </w:rPr>
        <w:t>Порядка</w:t>
      </w:r>
      <w:r w:rsidRPr="00A83C42">
        <w:rPr>
          <w:spacing w:val="80"/>
          <w:sz w:val="21"/>
          <w:szCs w:val="21"/>
        </w:rPr>
        <w:t xml:space="preserve"> </w:t>
      </w:r>
      <w:r w:rsidRPr="00A83C42">
        <w:rPr>
          <w:sz w:val="21"/>
          <w:szCs w:val="21"/>
        </w:rPr>
        <w:t>приема</w:t>
      </w:r>
      <w:r w:rsidRPr="00A83C42">
        <w:rPr>
          <w:spacing w:val="80"/>
          <w:sz w:val="21"/>
          <w:szCs w:val="21"/>
        </w:rPr>
        <w:t xml:space="preserve"> </w:t>
      </w:r>
      <w:r w:rsidRPr="00A83C42">
        <w:rPr>
          <w:sz w:val="21"/>
          <w:szCs w:val="21"/>
        </w:rPr>
        <w:t>на</w:t>
      </w:r>
      <w:r w:rsidRPr="00A83C42">
        <w:rPr>
          <w:spacing w:val="80"/>
          <w:sz w:val="21"/>
          <w:szCs w:val="21"/>
        </w:rPr>
        <w:t xml:space="preserve"> </w:t>
      </w:r>
      <w:r w:rsidRPr="00A83C42">
        <w:rPr>
          <w:sz w:val="21"/>
          <w:szCs w:val="21"/>
        </w:rPr>
        <w:t>обучение</w:t>
      </w:r>
      <w:r w:rsidRPr="00A83C42">
        <w:rPr>
          <w:spacing w:val="40"/>
          <w:sz w:val="21"/>
          <w:szCs w:val="21"/>
        </w:rPr>
        <w:t xml:space="preserve"> </w:t>
      </w:r>
      <w:r w:rsidRPr="00A83C42">
        <w:rPr>
          <w:sz w:val="21"/>
          <w:szCs w:val="21"/>
        </w:rPr>
        <w:t>по</w:t>
      </w:r>
      <w:r w:rsidRPr="00A83C42">
        <w:rPr>
          <w:spacing w:val="-19"/>
          <w:sz w:val="21"/>
          <w:szCs w:val="21"/>
        </w:rPr>
        <w:t xml:space="preserve"> </w:t>
      </w:r>
      <w:r w:rsidRPr="00A83C42">
        <w:rPr>
          <w:sz w:val="21"/>
          <w:szCs w:val="21"/>
        </w:rPr>
        <w:t>образовательным программам дошкольного образования, утвержденного приказом</w:t>
      </w:r>
      <w:r w:rsidRPr="00A83C42">
        <w:rPr>
          <w:spacing w:val="42"/>
          <w:sz w:val="21"/>
          <w:szCs w:val="21"/>
        </w:rPr>
        <w:t xml:space="preserve"> </w:t>
      </w:r>
      <w:r w:rsidRPr="00A83C42">
        <w:rPr>
          <w:sz w:val="21"/>
          <w:szCs w:val="21"/>
        </w:rPr>
        <w:t>Министерства</w:t>
      </w:r>
      <w:r w:rsidRPr="00A83C42">
        <w:rPr>
          <w:spacing w:val="58"/>
          <w:sz w:val="21"/>
          <w:szCs w:val="21"/>
        </w:rPr>
        <w:t xml:space="preserve"> </w:t>
      </w:r>
      <w:r w:rsidRPr="00A83C42">
        <w:rPr>
          <w:sz w:val="21"/>
          <w:szCs w:val="21"/>
        </w:rPr>
        <w:t>просвещения</w:t>
      </w:r>
      <w:r w:rsidRPr="00A83C42">
        <w:rPr>
          <w:spacing w:val="46"/>
          <w:sz w:val="21"/>
          <w:szCs w:val="21"/>
        </w:rPr>
        <w:t xml:space="preserve"> </w:t>
      </w:r>
      <w:r w:rsidRPr="00A83C42">
        <w:rPr>
          <w:sz w:val="21"/>
          <w:szCs w:val="21"/>
        </w:rPr>
        <w:t>Российской</w:t>
      </w:r>
      <w:r w:rsidRPr="00A83C42">
        <w:rPr>
          <w:spacing w:val="43"/>
          <w:sz w:val="21"/>
          <w:szCs w:val="21"/>
        </w:rPr>
        <w:t xml:space="preserve"> </w:t>
      </w:r>
      <w:r w:rsidRPr="00A83C42">
        <w:rPr>
          <w:sz w:val="21"/>
          <w:szCs w:val="21"/>
        </w:rPr>
        <w:t>Федерации</w:t>
      </w:r>
      <w:r w:rsidRPr="00A83C42">
        <w:rPr>
          <w:spacing w:val="43"/>
          <w:sz w:val="21"/>
          <w:szCs w:val="21"/>
        </w:rPr>
        <w:t xml:space="preserve"> </w:t>
      </w:r>
      <w:r w:rsidRPr="00A83C42">
        <w:rPr>
          <w:sz w:val="21"/>
          <w:szCs w:val="21"/>
        </w:rPr>
        <w:t>от</w:t>
      </w:r>
      <w:r w:rsidRPr="00A83C42">
        <w:rPr>
          <w:spacing w:val="32"/>
          <w:sz w:val="21"/>
          <w:szCs w:val="21"/>
        </w:rPr>
        <w:t xml:space="preserve"> </w:t>
      </w:r>
      <w:r w:rsidRPr="00A83C42">
        <w:rPr>
          <w:sz w:val="21"/>
          <w:szCs w:val="21"/>
        </w:rPr>
        <w:t>15</w:t>
      </w:r>
      <w:r w:rsidRPr="00A83C42">
        <w:rPr>
          <w:spacing w:val="30"/>
          <w:sz w:val="21"/>
          <w:szCs w:val="21"/>
        </w:rPr>
        <w:t xml:space="preserve"> </w:t>
      </w:r>
      <w:r w:rsidRPr="00A83C42">
        <w:rPr>
          <w:sz w:val="21"/>
          <w:szCs w:val="21"/>
        </w:rPr>
        <w:t>мая</w:t>
      </w:r>
      <w:r w:rsidRPr="00A83C42">
        <w:rPr>
          <w:spacing w:val="34"/>
          <w:sz w:val="21"/>
          <w:szCs w:val="21"/>
        </w:rPr>
        <w:t xml:space="preserve"> </w:t>
      </w:r>
      <w:r w:rsidRPr="00A83C42">
        <w:rPr>
          <w:sz w:val="21"/>
          <w:szCs w:val="21"/>
        </w:rPr>
        <w:t>2020</w:t>
      </w:r>
      <w:r w:rsidRPr="00A83C42">
        <w:rPr>
          <w:spacing w:val="38"/>
          <w:sz w:val="21"/>
          <w:szCs w:val="21"/>
        </w:rPr>
        <w:t xml:space="preserve"> </w:t>
      </w:r>
      <w:r w:rsidRPr="00A83C42">
        <w:rPr>
          <w:sz w:val="21"/>
          <w:szCs w:val="21"/>
        </w:rPr>
        <w:t>г.</w:t>
      </w:r>
    </w:p>
    <w:p w:rsidR="009A419C" w:rsidRPr="00A83C42" w:rsidRDefault="009A419C" w:rsidP="00BE5AE9">
      <w:pPr>
        <w:jc w:val="both"/>
        <w:rPr>
          <w:sz w:val="21"/>
          <w:szCs w:val="21"/>
        </w:rPr>
      </w:pPr>
      <w:r w:rsidRPr="00A83C42">
        <w:rPr>
          <w:w w:val="90"/>
          <w:sz w:val="21"/>
          <w:szCs w:val="21"/>
        </w:rPr>
        <w:t>№</w:t>
      </w:r>
      <w:r w:rsidRPr="00A83C42">
        <w:rPr>
          <w:spacing w:val="44"/>
          <w:sz w:val="21"/>
          <w:szCs w:val="21"/>
        </w:rPr>
        <w:t xml:space="preserve"> </w:t>
      </w:r>
      <w:r w:rsidRPr="00A83C42">
        <w:rPr>
          <w:w w:val="90"/>
          <w:sz w:val="21"/>
          <w:szCs w:val="21"/>
        </w:rPr>
        <w:t>236</w:t>
      </w:r>
      <w:r w:rsidRPr="00A83C42">
        <w:rPr>
          <w:w w:val="90"/>
          <w:sz w:val="21"/>
          <w:szCs w:val="21"/>
          <w:vertAlign w:val="superscript"/>
        </w:rPr>
        <w:t>1</w:t>
      </w:r>
      <w:r w:rsidRPr="00A83C42">
        <w:rPr>
          <w:spacing w:val="-12"/>
          <w:w w:val="90"/>
          <w:sz w:val="21"/>
          <w:szCs w:val="21"/>
        </w:rPr>
        <w:t xml:space="preserve"> </w:t>
      </w:r>
      <w:r w:rsidRPr="00A83C42">
        <w:rPr>
          <w:w w:val="90"/>
          <w:sz w:val="21"/>
          <w:szCs w:val="21"/>
        </w:rPr>
        <w:t>(далее</w:t>
      </w:r>
      <w:r w:rsidRPr="00A83C42">
        <w:rPr>
          <w:spacing w:val="6"/>
          <w:sz w:val="21"/>
          <w:szCs w:val="21"/>
        </w:rPr>
        <w:t xml:space="preserve"> </w:t>
      </w:r>
      <w:r w:rsidRPr="00A83C42">
        <w:rPr>
          <w:w w:val="90"/>
          <w:sz w:val="21"/>
          <w:szCs w:val="21"/>
        </w:rPr>
        <w:t>—</w:t>
      </w:r>
      <w:r w:rsidRPr="00A83C42">
        <w:rPr>
          <w:spacing w:val="-10"/>
          <w:w w:val="90"/>
          <w:sz w:val="21"/>
          <w:szCs w:val="21"/>
        </w:rPr>
        <w:t xml:space="preserve"> </w:t>
      </w:r>
      <w:r w:rsidRPr="00A83C42">
        <w:rPr>
          <w:w w:val="90"/>
          <w:sz w:val="21"/>
          <w:szCs w:val="21"/>
        </w:rPr>
        <w:t>Порядок</w:t>
      </w:r>
      <w:r w:rsidRPr="00A83C42">
        <w:rPr>
          <w:spacing w:val="11"/>
          <w:sz w:val="21"/>
          <w:szCs w:val="21"/>
        </w:rPr>
        <w:t xml:space="preserve"> </w:t>
      </w:r>
      <w:r w:rsidRPr="00A83C42">
        <w:rPr>
          <w:spacing w:val="-2"/>
          <w:w w:val="90"/>
          <w:sz w:val="21"/>
          <w:szCs w:val="21"/>
        </w:rPr>
        <w:t>приема);</w:t>
      </w:r>
    </w:p>
    <w:p w:rsidR="009A419C" w:rsidRPr="00A83C42" w:rsidRDefault="009A419C" w:rsidP="00A83C42">
      <w:pPr>
        <w:jc w:val="both"/>
        <w:rPr>
          <w:sz w:val="21"/>
          <w:szCs w:val="21"/>
        </w:rPr>
      </w:pPr>
      <w:r w:rsidRPr="00A83C42">
        <w:rPr>
          <w:sz w:val="21"/>
          <w:szCs w:val="21"/>
        </w:rPr>
        <w:t xml:space="preserve">6) после получения информации о предоставлении места в принимающей организации обращаются в исходную организацию с заявлением об отчислении </w:t>
      </w:r>
      <w:r w:rsidRPr="00A83C42">
        <w:rPr>
          <w:spacing w:val="-4"/>
          <w:sz w:val="21"/>
          <w:szCs w:val="21"/>
        </w:rPr>
        <w:t>обучающегося</w:t>
      </w:r>
      <w:r w:rsidRPr="00A83C42">
        <w:rPr>
          <w:spacing w:val="6"/>
          <w:sz w:val="21"/>
          <w:szCs w:val="21"/>
        </w:rPr>
        <w:t xml:space="preserve"> </w:t>
      </w:r>
      <w:r w:rsidRPr="00A83C42">
        <w:rPr>
          <w:spacing w:val="-4"/>
          <w:sz w:val="21"/>
          <w:szCs w:val="21"/>
        </w:rPr>
        <w:t>в</w:t>
      </w:r>
      <w:r w:rsidRPr="00A83C42">
        <w:rPr>
          <w:spacing w:val="-14"/>
          <w:sz w:val="21"/>
          <w:szCs w:val="21"/>
        </w:rPr>
        <w:t xml:space="preserve"> </w:t>
      </w:r>
      <w:r w:rsidRPr="00A83C42">
        <w:rPr>
          <w:spacing w:val="-4"/>
          <w:sz w:val="21"/>
          <w:szCs w:val="21"/>
        </w:rPr>
        <w:t>связи</w:t>
      </w:r>
      <w:r w:rsidRPr="00A83C42">
        <w:rPr>
          <w:spacing w:val="-6"/>
          <w:sz w:val="21"/>
          <w:szCs w:val="21"/>
        </w:rPr>
        <w:t xml:space="preserve"> </w:t>
      </w:r>
      <w:r w:rsidRPr="00A83C42">
        <w:rPr>
          <w:spacing w:val="-4"/>
          <w:sz w:val="21"/>
          <w:szCs w:val="21"/>
        </w:rPr>
        <w:t>с</w:t>
      </w:r>
      <w:r w:rsidRPr="00A83C42">
        <w:rPr>
          <w:spacing w:val="-15"/>
          <w:sz w:val="21"/>
          <w:szCs w:val="21"/>
        </w:rPr>
        <w:t xml:space="preserve"> </w:t>
      </w:r>
      <w:r w:rsidRPr="00A83C42">
        <w:rPr>
          <w:spacing w:val="-4"/>
          <w:sz w:val="21"/>
          <w:szCs w:val="21"/>
        </w:rPr>
        <w:t>переводом</w:t>
      </w:r>
      <w:r w:rsidRPr="00A83C42">
        <w:rPr>
          <w:spacing w:val="12"/>
          <w:sz w:val="21"/>
          <w:szCs w:val="21"/>
        </w:rPr>
        <w:t xml:space="preserve"> </w:t>
      </w:r>
      <w:r w:rsidRPr="00A83C42">
        <w:rPr>
          <w:spacing w:val="-4"/>
          <w:sz w:val="21"/>
          <w:szCs w:val="21"/>
        </w:rPr>
        <w:t>в</w:t>
      </w:r>
      <w:r w:rsidRPr="00A83C42">
        <w:rPr>
          <w:spacing w:val="-15"/>
          <w:sz w:val="21"/>
          <w:szCs w:val="21"/>
        </w:rPr>
        <w:t xml:space="preserve"> </w:t>
      </w:r>
      <w:r w:rsidRPr="00A83C42">
        <w:rPr>
          <w:spacing w:val="-4"/>
          <w:sz w:val="21"/>
          <w:szCs w:val="21"/>
        </w:rPr>
        <w:t>принимающую</w:t>
      </w:r>
      <w:r w:rsidRPr="00A83C42">
        <w:rPr>
          <w:spacing w:val="18"/>
          <w:sz w:val="21"/>
          <w:szCs w:val="21"/>
        </w:rPr>
        <w:t xml:space="preserve"> </w:t>
      </w:r>
      <w:r w:rsidRPr="00A83C42">
        <w:rPr>
          <w:spacing w:val="-4"/>
          <w:sz w:val="21"/>
          <w:szCs w:val="21"/>
        </w:rPr>
        <w:t>организацию.</w:t>
      </w:r>
    </w:p>
    <w:p w:rsidR="009A419C" w:rsidRPr="00A83C42" w:rsidRDefault="009A419C" w:rsidP="00A83C42">
      <w:pPr>
        <w:widowControl w:val="0"/>
        <w:tabs>
          <w:tab w:val="left" w:pos="1163"/>
        </w:tabs>
        <w:autoSpaceDE w:val="0"/>
        <w:autoSpaceDN w:val="0"/>
        <w:jc w:val="both"/>
        <w:rPr>
          <w:sz w:val="21"/>
          <w:szCs w:val="21"/>
        </w:rPr>
      </w:pPr>
      <w:r w:rsidRPr="00A83C42">
        <w:rPr>
          <w:b/>
          <w:sz w:val="21"/>
          <w:szCs w:val="21"/>
        </w:rPr>
        <w:t>5.3.</w:t>
      </w:r>
      <w:r w:rsidRPr="00A83C42">
        <w:rPr>
          <w:sz w:val="21"/>
          <w:szCs w:val="21"/>
        </w:rPr>
        <w:t xml:space="preserve"> При переводе в</w:t>
      </w:r>
      <w:r w:rsidRPr="00A83C42">
        <w:rPr>
          <w:spacing w:val="-7"/>
          <w:sz w:val="21"/>
          <w:szCs w:val="21"/>
        </w:rPr>
        <w:t xml:space="preserve"> </w:t>
      </w:r>
      <w:r w:rsidRPr="00A83C42">
        <w:rPr>
          <w:sz w:val="21"/>
          <w:szCs w:val="21"/>
        </w:rPr>
        <w:t xml:space="preserve">частные принимающие организации родители (законные </w:t>
      </w:r>
      <w:r w:rsidRPr="00A83C42">
        <w:rPr>
          <w:spacing w:val="-2"/>
          <w:sz w:val="21"/>
          <w:szCs w:val="21"/>
        </w:rPr>
        <w:t>представители) обучающегося:</w:t>
      </w:r>
    </w:p>
    <w:p w:rsidR="009A419C" w:rsidRPr="00A83C42" w:rsidRDefault="009A419C" w:rsidP="00A83C42">
      <w:pPr>
        <w:jc w:val="both"/>
        <w:rPr>
          <w:sz w:val="21"/>
          <w:szCs w:val="21"/>
        </w:rPr>
      </w:pPr>
      <w:r w:rsidRPr="00A83C42">
        <w:rPr>
          <w:sz w:val="21"/>
          <w:szCs w:val="21"/>
        </w:rPr>
        <w:t xml:space="preserve">а) обращаются, в том числе с использованием информационно- телекоммуникационной сети «Интернет» (далее </w:t>
      </w:r>
      <w:r w:rsidRPr="00A83C42">
        <w:rPr>
          <w:w w:val="90"/>
          <w:sz w:val="21"/>
          <w:szCs w:val="21"/>
        </w:rPr>
        <w:t xml:space="preserve">— </w:t>
      </w:r>
      <w:r w:rsidRPr="00A83C42">
        <w:rPr>
          <w:sz w:val="21"/>
          <w:szCs w:val="21"/>
        </w:rPr>
        <w:t xml:space="preserve">сеть Интернет), в выбранную частную принимающую организацию с запросом о наличии свободных мест, </w:t>
      </w:r>
      <w:r w:rsidRPr="00A83C42">
        <w:rPr>
          <w:spacing w:val="-4"/>
          <w:sz w:val="21"/>
          <w:szCs w:val="21"/>
        </w:rPr>
        <w:t>соответствующих</w:t>
      </w:r>
      <w:r w:rsidRPr="00A83C42">
        <w:rPr>
          <w:spacing w:val="-15"/>
          <w:sz w:val="21"/>
          <w:szCs w:val="21"/>
        </w:rPr>
        <w:t xml:space="preserve"> </w:t>
      </w:r>
      <w:r w:rsidRPr="00A83C42">
        <w:rPr>
          <w:spacing w:val="-4"/>
          <w:sz w:val="21"/>
          <w:szCs w:val="21"/>
        </w:rPr>
        <w:t>потребностям</w:t>
      </w:r>
      <w:r w:rsidRPr="00A83C42">
        <w:rPr>
          <w:sz w:val="21"/>
          <w:szCs w:val="21"/>
        </w:rPr>
        <w:t xml:space="preserve"> </w:t>
      </w:r>
      <w:r w:rsidRPr="00A83C42">
        <w:rPr>
          <w:spacing w:val="-4"/>
          <w:sz w:val="21"/>
          <w:szCs w:val="21"/>
        </w:rPr>
        <w:t>в</w:t>
      </w:r>
      <w:r w:rsidRPr="00A83C42">
        <w:rPr>
          <w:spacing w:val="-15"/>
          <w:sz w:val="21"/>
          <w:szCs w:val="21"/>
        </w:rPr>
        <w:t xml:space="preserve"> </w:t>
      </w:r>
      <w:r w:rsidRPr="00A83C42">
        <w:rPr>
          <w:spacing w:val="-4"/>
          <w:sz w:val="21"/>
          <w:szCs w:val="21"/>
        </w:rPr>
        <w:t>языке образования,</w:t>
      </w:r>
      <w:r w:rsidRPr="00A83C42">
        <w:rPr>
          <w:spacing w:val="10"/>
          <w:sz w:val="21"/>
          <w:szCs w:val="21"/>
        </w:rPr>
        <w:t xml:space="preserve"> </w:t>
      </w:r>
      <w:r w:rsidRPr="00A83C42">
        <w:rPr>
          <w:spacing w:val="-4"/>
          <w:sz w:val="21"/>
          <w:szCs w:val="21"/>
        </w:rPr>
        <w:t>родном</w:t>
      </w:r>
      <w:r w:rsidRPr="00A83C42">
        <w:rPr>
          <w:spacing w:val="-7"/>
          <w:sz w:val="21"/>
          <w:szCs w:val="21"/>
        </w:rPr>
        <w:t xml:space="preserve"> </w:t>
      </w:r>
      <w:r w:rsidRPr="00A83C42">
        <w:rPr>
          <w:spacing w:val="-4"/>
          <w:sz w:val="21"/>
          <w:szCs w:val="21"/>
        </w:rPr>
        <w:t>языке</w:t>
      </w:r>
      <w:r w:rsidRPr="00A83C42">
        <w:rPr>
          <w:spacing w:val="-7"/>
          <w:sz w:val="21"/>
          <w:szCs w:val="21"/>
        </w:rPr>
        <w:t xml:space="preserve"> </w:t>
      </w:r>
      <w:r w:rsidRPr="00A83C42">
        <w:rPr>
          <w:spacing w:val="-4"/>
          <w:sz w:val="21"/>
          <w:szCs w:val="21"/>
        </w:rPr>
        <w:t>из</w:t>
      </w:r>
      <w:r w:rsidRPr="00A83C42">
        <w:rPr>
          <w:spacing w:val="-14"/>
          <w:sz w:val="21"/>
          <w:szCs w:val="21"/>
        </w:rPr>
        <w:t xml:space="preserve"> </w:t>
      </w:r>
      <w:r w:rsidRPr="00A83C42">
        <w:rPr>
          <w:spacing w:val="-4"/>
          <w:sz w:val="21"/>
          <w:szCs w:val="21"/>
        </w:rPr>
        <w:t>числа</w:t>
      </w:r>
      <w:r w:rsidRPr="00A83C42">
        <w:rPr>
          <w:spacing w:val="-9"/>
          <w:sz w:val="21"/>
          <w:szCs w:val="21"/>
        </w:rPr>
        <w:t xml:space="preserve"> </w:t>
      </w:r>
      <w:r w:rsidRPr="00A83C42">
        <w:rPr>
          <w:spacing w:val="-4"/>
          <w:sz w:val="21"/>
          <w:szCs w:val="21"/>
        </w:rPr>
        <w:t xml:space="preserve">языков </w:t>
      </w:r>
      <w:r w:rsidRPr="00A83C42">
        <w:rPr>
          <w:sz w:val="21"/>
          <w:szCs w:val="21"/>
        </w:rPr>
        <w:t>народов</w:t>
      </w:r>
      <w:r w:rsidRPr="00A83C42">
        <w:rPr>
          <w:spacing w:val="40"/>
          <w:sz w:val="21"/>
          <w:szCs w:val="21"/>
        </w:rPr>
        <w:t xml:space="preserve"> </w:t>
      </w:r>
      <w:r w:rsidRPr="00A83C42">
        <w:rPr>
          <w:sz w:val="21"/>
          <w:szCs w:val="21"/>
        </w:rPr>
        <w:t>Российской</w:t>
      </w:r>
      <w:r w:rsidRPr="00A83C42">
        <w:rPr>
          <w:spacing w:val="40"/>
          <w:sz w:val="21"/>
          <w:szCs w:val="21"/>
        </w:rPr>
        <w:t xml:space="preserve"> </w:t>
      </w:r>
      <w:r w:rsidRPr="00A83C42">
        <w:rPr>
          <w:sz w:val="21"/>
          <w:szCs w:val="21"/>
        </w:rPr>
        <w:t>Федерации,</w:t>
      </w:r>
      <w:r w:rsidRPr="00A83C42">
        <w:rPr>
          <w:spacing w:val="40"/>
          <w:sz w:val="21"/>
          <w:szCs w:val="21"/>
        </w:rPr>
        <w:t xml:space="preserve"> </w:t>
      </w:r>
      <w:r w:rsidRPr="00A83C42">
        <w:rPr>
          <w:sz w:val="21"/>
          <w:szCs w:val="21"/>
        </w:rPr>
        <w:t>в</w:t>
      </w:r>
      <w:r w:rsidRPr="00A83C42">
        <w:rPr>
          <w:spacing w:val="32"/>
          <w:sz w:val="21"/>
          <w:szCs w:val="21"/>
        </w:rPr>
        <w:t xml:space="preserve"> </w:t>
      </w:r>
      <w:r w:rsidRPr="00A83C42">
        <w:rPr>
          <w:sz w:val="21"/>
          <w:szCs w:val="21"/>
        </w:rPr>
        <w:t>том</w:t>
      </w:r>
      <w:r w:rsidRPr="00A83C42">
        <w:rPr>
          <w:spacing w:val="38"/>
          <w:sz w:val="21"/>
          <w:szCs w:val="21"/>
        </w:rPr>
        <w:t xml:space="preserve"> </w:t>
      </w:r>
      <w:r w:rsidRPr="00A83C42">
        <w:rPr>
          <w:sz w:val="21"/>
          <w:szCs w:val="21"/>
        </w:rPr>
        <w:t>числе</w:t>
      </w:r>
      <w:r w:rsidRPr="00A83C42">
        <w:rPr>
          <w:spacing w:val="40"/>
          <w:sz w:val="21"/>
          <w:szCs w:val="21"/>
        </w:rPr>
        <w:t xml:space="preserve"> </w:t>
      </w:r>
      <w:r w:rsidRPr="00A83C42">
        <w:rPr>
          <w:sz w:val="21"/>
          <w:szCs w:val="21"/>
        </w:rPr>
        <w:t>русском</w:t>
      </w:r>
      <w:r w:rsidRPr="00A83C42">
        <w:rPr>
          <w:spacing w:val="40"/>
          <w:sz w:val="21"/>
          <w:szCs w:val="21"/>
        </w:rPr>
        <w:t xml:space="preserve"> </w:t>
      </w:r>
      <w:r w:rsidRPr="00A83C42">
        <w:rPr>
          <w:sz w:val="21"/>
          <w:szCs w:val="21"/>
        </w:rPr>
        <w:t>языке</w:t>
      </w:r>
      <w:r w:rsidRPr="00A83C42">
        <w:rPr>
          <w:spacing w:val="40"/>
          <w:sz w:val="21"/>
          <w:szCs w:val="21"/>
        </w:rPr>
        <w:t xml:space="preserve"> </w:t>
      </w:r>
      <w:r w:rsidRPr="00A83C42">
        <w:rPr>
          <w:sz w:val="21"/>
          <w:szCs w:val="21"/>
        </w:rPr>
        <w:t>как</w:t>
      </w:r>
      <w:r w:rsidRPr="00A83C42">
        <w:rPr>
          <w:spacing w:val="36"/>
          <w:sz w:val="21"/>
          <w:szCs w:val="21"/>
        </w:rPr>
        <w:t xml:space="preserve"> </w:t>
      </w:r>
      <w:r w:rsidRPr="00A83C42">
        <w:rPr>
          <w:sz w:val="21"/>
          <w:szCs w:val="21"/>
        </w:rPr>
        <w:t>родном</w:t>
      </w:r>
      <w:r w:rsidRPr="00A83C42">
        <w:rPr>
          <w:spacing w:val="40"/>
          <w:sz w:val="21"/>
          <w:szCs w:val="21"/>
        </w:rPr>
        <w:t xml:space="preserve"> </w:t>
      </w:r>
      <w:r w:rsidRPr="00A83C42">
        <w:rPr>
          <w:sz w:val="21"/>
          <w:szCs w:val="21"/>
        </w:rPr>
        <w:t>языке, в</w:t>
      </w:r>
      <w:r w:rsidRPr="00A83C42">
        <w:rPr>
          <w:spacing w:val="-19"/>
          <w:sz w:val="21"/>
          <w:szCs w:val="21"/>
        </w:rPr>
        <w:t xml:space="preserve"> </w:t>
      </w:r>
      <w:r w:rsidRPr="00A83C42">
        <w:rPr>
          <w:sz w:val="21"/>
          <w:szCs w:val="21"/>
        </w:rPr>
        <w:t>обучении</w:t>
      </w:r>
      <w:r w:rsidRPr="00A83C42">
        <w:rPr>
          <w:spacing w:val="-5"/>
          <w:sz w:val="21"/>
          <w:szCs w:val="21"/>
        </w:rPr>
        <w:t xml:space="preserve"> </w:t>
      </w:r>
      <w:r w:rsidRPr="00A83C42">
        <w:rPr>
          <w:sz w:val="21"/>
          <w:szCs w:val="21"/>
        </w:rPr>
        <w:t>ребенка по адаптированной образовательной программе дошкольного образования и (или) в создании специальных условий для организации обучения</w:t>
      </w:r>
      <w:r w:rsidRPr="00A83C42">
        <w:rPr>
          <w:spacing w:val="40"/>
          <w:sz w:val="21"/>
          <w:szCs w:val="21"/>
        </w:rPr>
        <w:t xml:space="preserve"> </w:t>
      </w:r>
      <w:r w:rsidRPr="00A83C42">
        <w:rPr>
          <w:sz w:val="21"/>
          <w:szCs w:val="21"/>
        </w:rPr>
        <w:t>и</w:t>
      </w:r>
      <w:r w:rsidRPr="00A83C42">
        <w:rPr>
          <w:spacing w:val="-19"/>
          <w:sz w:val="21"/>
          <w:szCs w:val="21"/>
        </w:rPr>
        <w:t xml:space="preserve"> </w:t>
      </w:r>
      <w:r w:rsidRPr="00A83C42">
        <w:rPr>
          <w:sz w:val="21"/>
          <w:szCs w:val="21"/>
        </w:rPr>
        <w:t>воспитания</w:t>
      </w:r>
      <w:r w:rsidRPr="00A83C42">
        <w:rPr>
          <w:spacing w:val="44"/>
          <w:w w:val="150"/>
          <w:sz w:val="21"/>
          <w:szCs w:val="21"/>
        </w:rPr>
        <w:t xml:space="preserve"> </w:t>
      </w:r>
      <w:r w:rsidRPr="00A83C42">
        <w:rPr>
          <w:sz w:val="21"/>
          <w:szCs w:val="21"/>
        </w:rPr>
        <w:t>ребенка-инвалида</w:t>
      </w:r>
      <w:r w:rsidRPr="00A83C42">
        <w:rPr>
          <w:spacing w:val="69"/>
          <w:sz w:val="21"/>
          <w:szCs w:val="21"/>
        </w:rPr>
        <w:t xml:space="preserve"> </w:t>
      </w:r>
      <w:r w:rsidRPr="00A83C42">
        <w:rPr>
          <w:sz w:val="21"/>
          <w:szCs w:val="21"/>
        </w:rPr>
        <w:t>в</w:t>
      </w:r>
      <w:r w:rsidRPr="00A83C42">
        <w:rPr>
          <w:spacing w:val="62"/>
          <w:sz w:val="21"/>
          <w:szCs w:val="21"/>
        </w:rPr>
        <w:t xml:space="preserve"> </w:t>
      </w:r>
      <w:r w:rsidRPr="00A83C42">
        <w:rPr>
          <w:sz w:val="21"/>
          <w:szCs w:val="21"/>
        </w:rPr>
        <w:t>соответствии</w:t>
      </w:r>
      <w:r w:rsidRPr="00A83C42">
        <w:rPr>
          <w:spacing w:val="54"/>
          <w:w w:val="150"/>
          <w:sz w:val="21"/>
          <w:szCs w:val="21"/>
        </w:rPr>
        <w:t xml:space="preserve"> </w:t>
      </w:r>
      <w:r w:rsidRPr="00A83C42">
        <w:rPr>
          <w:sz w:val="21"/>
          <w:szCs w:val="21"/>
        </w:rPr>
        <w:t>с</w:t>
      </w:r>
      <w:r w:rsidRPr="00A83C42">
        <w:rPr>
          <w:spacing w:val="65"/>
          <w:sz w:val="21"/>
          <w:szCs w:val="21"/>
        </w:rPr>
        <w:t xml:space="preserve"> </w:t>
      </w:r>
      <w:r w:rsidRPr="00A83C42">
        <w:rPr>
          <w:sz w:val="21"/>
          <w:szCs w:val="21"/>
        </w:rPr>
        <w:t>индивидуальной</w:t>
      </w:r>
      <w:r w:rsidRPr="00A83C42">
        <w:rPr>
          <w:spacing w:val="61"/>
          <w:sz w:val="21"/>
          <w:szCs w:val="21"/>
        </w:rPr>
        <w:t xml:space="preserve"> </w:t>
      </w:r>
      <w:r w:rsidRPr="00A83C42">
        <w:rPr>
          <w:sz w:val="21"/>
          <w:szCs w:val="21"/>
        </w:rPr>
        <w:t>программ реабилитации</w:t>
      </w:r>
      <w:r w:rsidRPr="00A83C42">
        <w:rPr>
          <w:spacing w:val="-7"/>
          <w:sz w:val="21"/>
          <w:szCs w:val="21"/>
        </w:rPr>
        <w:t xml:space="preserve"> </w:t>
      </w:r>
      <w:r w:rsidRPr="00A83C42">
        <w:rPr>
          <w:sz w:val="21"/>
          <w:szCs w:val="21"/>
        </w:rPr>
        <w:t>инвалида</w:t>
      </w:r>
      <w:r w:rsidRPr="00A83C42">
        <w:rPr>
          <w:spacing w:val="-6"/>
          <w:sz w:val="21"/>
          <w:szCs w:val="21"/>
        </w:rPr>
        <w:t xml:space="preserve"> </w:t>
      </w:r>
      <w:r w:rsidRPr="00A83C42">
        <w:rPr>
          <w:sz w:val="21"/>
          <w:szCs w:val="21"/>
        </w:rPr>
        <w:t>(при</w:t>
      </w:r>
      <w:r w:rsidRPr="00A83C42">
        <w:rPr>
          <w:spacing w:val="-13"/>
          <w:sz w:val="21"/>
          <w:szCs w:val="21"/>
        </w:rPr>
        <w:t xml:space="preserve"> </w:t>
      </w:r>
      <w:r w:rsidRPr="00A83C42">
        <w:rPr>
          <w:sz w:val="21"/>
          <w:szCs w:val="21"/>
        </w:rPr>
        <w:t>необходимости),</w:t>
      </w:r>
      <w:r w:rsidRPr="00A83C42">
        <w:rPr>
          <w:spacing w:val="-18"/>
          <w:sz w:val="21"/>
          <w:szCs w:val="21"/>
        </w:rPr>
        <w:t xml:space="preserve"> </w:t>
      </w:r>
      <w:r w:rsidRPr="00A83C42">
        <w:rPr>
          <w:sz w:val="21"/>
          <w:szCs w:val="21"/>
        </w:rPr>
        <w:t>в</w:t>
      </w:r>
      <w:r w:rsidRPr="00A83C42">
        <w:rPr>
          <w:spacing w:val="-17"/>
          <w:sz w:val="21"/>
          <w:szCs w:val="21"/>
        </w:rPr>
        <w:t xml:space="preserve"> </w:t>
      </w:r>
      <w:r w:rsidRPr="00A83C42">
        <w:rPr>
          <w:sz w:val="21"/>
          <w:szCs w:val="21"/>
        </w:rPr>
        <w:t>направленности</w:t>
      </w:r>
      <w:r w:rsidRPr="00A83C42">
        <w:rPr>
          <w:spacing w:val="-18"/>
          <w:sz w:val="21"/>
          <w:szCs w:val="21"/>
        </w:rPr>
        <w:t xml:space="preserve"> </w:t>
      </w:r>
      <w:r w:rsidRPr="00A83C42">
        <w:rPr>
          <w:sz w:val="21"/>
          <w:szCs w:val="21"/>
        </w:rPr>
        <w:t>дошкольной группы и</w:t>
      </w:r>
      <w:r w:rsidRPr="00A83C42">
        <w:rPr>
          <w:spacing w:val="-1"/>
          <w:sz w:val="21"/>
          <w:szCs w:val="21"/>
        </w:rPr>
        <w:t xml:space="preserve"> </w:t>
      </w:r>
      <w:r w:rsidRPr="00A83C42">
        <w:rPr>
          <w:sz w:val="21"/>
          <w:szCs w:val="21"/>
        </w:rPr>
        <w:t>режиме пребывания ребенка, желаемой дате</w:t>
      </w:r>
      <w:r w:rsidRPr="00A83C42">
        <w:rPr>
          <w:spacing w:val="-1"/>
          <w:sz w:val="21"/>
          <w:szCs w:val="21"/>
        </w:rPr>
        <w:t xml:space="preserve"> </w:t>
      </w:r>
      <w:r w:rsidRPr="00A83C42">
        <w:rPr>
          <w:sz w:val="21"/>
          <w:szCs w:val="21"/>
        </w:rPr>
        <w:t>приема;</w:t>
      </w:r>
    </w:p>
    <w:p w:rsidR="009A419C" w:rsidRPr="00A83C42" w:rsidRDefault="009A419C" w:rsidP="00A83C42">
      <w:pPr>
        <w:pStyle w:val="af0"/>
        <w:jc w:val="both"/>
        <w:rPr>
          <w:sz w:val="21"/>
          <w:szCs w:val="21"/>
        </w:rPr>
      </w:pPr>
      <w:r w:rsidRPr="00A83C42">
        <w:rPr>
          <w:sz w:val="21"/>
          <w:szCs w:val="21"/>
        </w:rPr>
        <w:t>6)</w:t>
      </w:r>
      <w:r w:rsidRPr="00A83C42">
        <w:rPr>
          <w:spacing w:val="80"/>
          <w:sz w:val="21"/>
          <w:szCs w:val="21"/>
        </w:rPr>
        <w:t xml:space="preserve"> </w:t>
      </w:r>
      <w:r w:rsidRPr="00A83C42">
        <w:rPr>
          <w:sz w:val="21"/>
          <w:szCs w:val="21"/>
        </w:rPr>
        <w:t>после</w:t>
      </w:r>
      <w:r w:rsidRPr="00A83C42">
        <w:rPr>
          <w:spacing w:val="40"/>
          <w:sz w:val="21"/>
          <w:szCs w:val="21"/>
        </w:rPr>
        <w:t xml:space="preserve"> </w:t>
      </w:r>
      <w:r w:rsidRPr="00A83C42">
        <w:rPr>
          <w:sz w:val="21"/>
          <w:szCs w:val="21"/>
        </w:rPr>
        <w:t>получения</w:t>
      </w:r>
      <w:r w:rsidRPr="00A83C42">
        <w:rPr>
          <w:spacing w:val="76"/>
          <w:sz w:val="21"/>
          <w:szCs w:val="21"/>
        </w:rPr>
        <w:t xml:space="preserve"> </w:t>
      </w:r>
      <w:r w:rsidRPr="00A83C42">
        <w:rPr>
          <w:sz w:val="21"/>
          <w:szCs w:val="21"/>
        </w:rPr>
        <w:t>информации</w:t>
      </w:r>
      <w:r w:rsidRPr="00A83C42">
        <w:rPr>
          <w:spacing w:val="40"/>
          <w:sz w:val="21"/>
          <w:szCs w:val="21"/>
        </w:rPr>
        <w:t xml:space="preserve"> </w:t>
      </w:r>
      <w:r w:rsidRPr="00A83C42">
        <w:rPr>
          <w:sz w:val="21"/>
          <w:szCs w:val="21"/>
        </w:rPr>
        <w:t>о</w:t>
      </w:r>
      <w:r w:rsidRPr="00A83C42">
        <w:rPr>
          <w:spacing w:val="40"/>
          <w:sz w:val="21"/>
          <w:szCs w:val="21"/>
        </w:rPr>
        <w:t xml:space="preserve"> </w:t>
      </w:r>
      <w:r w:rsidRPr="00A83C42">
        <w:rPr>
          <w:sz w:val="21"/>
          <w:szCs w:val="21"/>
        </w:rPr>
        <w:t>наличии</w:t>
      </w:r>
      <w:r w:rsidRPr="00A83C42">
        <w:rPr>
          <w:spacing w:val="40"/>
          <w:sz w:val="21"/>
          <w:szCs w:val="21"/>
        </w:rPr>
        <w:t xml:space="preserve"> </w:t>
      </w:r>
      <w:r w:rsidRPr="00A83C42">
        <w:rPr>
          <w:sz w:val="21"/>
          <w:szCs w:val="21"/>
        </w:rPr>
        <w:t>свободного</w:t>
      </w:r>
      <w:r w:rsidRPr="00A83C42">
        <w:rPr>
          <w:spacing w:val="75"/>
          <w:sz w:val="21"/>
          <w:szCs w:val="21"/>
        </w:rPr>
        <w:t xml:space="preserve"> </w:t>
      </w:r>
      <w:r w:rsidRPr="00A83C42">
        <w:rPr>
          <w:sz w:val="21"/>
          <w:szCs w:val="21"/>
        </w:rPr>
        <w:t>места</w:t>
      </w:r>
      <w:r w:rsidRPr="00A83C42">
        <w:rPr>
          <w:spacing w:val="40"/>
          <w:sz w:val="21"/>
          <w:szCs w:val="21"/>
        </w:rPr>
        <w:t xml:space="preserve"> </w:t>
      </w:r>
      <w:r w:rsidRPr="00A83C42">
        <w:rPr>
          <w:sz w:val="21"/>
          <w:szCs w:val="21"/>
        </w:rPr>
        <w:t>обращаются в</w:t>
      </w:r>
      <w:r w:rsidRPr="00A83C42">
        <w:rPr>
          <w:spacing w:val="-12"/>
          <w:sz w:val="21"/>
          <w:szCs w:val="21"/>
        </w:rPr>
        <w:t xml:space="preserve"> </w:t>
      </w:r>
      <w:r w:rsidRPr="00A83C42">
        <w:rPr>
          <w:sz w:val="21"/>
          <w:szCs w:val="21"/>
        </w:rPr>
        <w:t>исходную</w:t>
      </w:r>
      <w:r w:rsidRPr="00A83C42">
        <w:rPr>
          <w:spacing w:val="80"/>
          <w:w w:val="150"/>
          <w:sz w:val="21"/>
          <w:szCs w:val="21"/>
        </w:rPr>
        <w:t xml:space="preserve"> </w:t>
      </w:r>
      <w:r w:rsidRPr="00A83C42">
        <w:rPr>
          <w:sz w:val="21"/>
          <w:szCs w:val="21"/>
        </w:rPr>
        <w:t>организацию</w:t>
      </w:r>
      <w:r w:rsidRPr="00A83C42">
        <w:rPr>
          <w:spacing w:val="40"/>
          <w:sz w:val="21"/>
          <w:szCs w:val="21"/>
        </w:rPr>
        <w:t xml:space="preserve"> </w:t>
      </w:r>
      <w:r w:rsidRPr="00A83C42">
        <w:rPr>
          <w:sz w:val="21"/>
          <w:szCs w:val="21"/>
        </w:rPr>
        <w:t>с</w:t>
      </w:r>
      <w:r w:rsidRPr="00A83C42">
        <w:rPr>
          <w:spacing w:val="80"/>
          <w:w w:val="150"/>
          <w:sz w:val="21"/>
          <w:szCs w:val="21"/>
        </w:rPr>
        <w:t xml:space="preserve"> </w:t>
      </w:r>
      <w:r w:rsidRPr="00A83C42">
        <w:rPr>
          <w:sz w:val="21"/>
          <w:szCs w:val="21"/>
        </w:rPr>
        <w:t>заявлением</w:t>
      </w:r>
      <w:r w:rsidRPr="00A83C42">
        <w:rPr>
          <w:spacing w:val="38"/>
          <w:sz w:val="21"/>
          <w:szCs w:val="21"/>
        </w:rPr>
        <w:t xml:space="preserve"> </w:t>
      </w:r>
      <w:r w:rsidRPr="00A83C42">
        <w:rPr>
          <w:sz w:val="21"/>
          <w:szCs w:val="21"/>
        </w:rPr>
        <w:t>об</w:t>
      </w:r>
      <w:r w:rsidRPr="00A83C42">
        <w:rPr>
          <w:spacing w:val="80"/>
          <w:w w:val="150"/>
          <w:sz w:val="21"/>
          <w:szCs w:val="21"/>
        </w:rPr>
        <w:t xml:space="preserve"> </w:t>
      </w:r>
      <w:r w:rsidRPr="00A83C42">
        <w:rPr>
          <w:sz w:val="21"/>
          <w:szCs w:val="21"/>
        </w:rPr>
        <w:t>отчислении</w:t>
      </w:r>
      <w:r w:rsidRPr="00A83C42">
        <w:rPr>
          <w:spacing w:val="80"/>
          <w:w w:val="150"/>
          <w:sz w:val="21"/>
          <w:szCs w:val="21"/>
        </w:rPr>
        <w:t xml:space="preserve"> </w:t>
      </w:r>
      <w:r w:rsidRPr="00A83C42">
        <w:rPr>
          <w:sz w:val="21"/>
          <w:szCs w:val="21"/>
        </w:rPr>
        <w:t>обучающегося</w:t>
      </w:r>
      <w:r w:rsidRPr="00A83C42">
        <w:rPr>
          <w:spacing w:val="40"/>
          <w:sz w:val="21"/>
          <w:szCs w:val="21"/>
        </w:rPr>
        <w:t xml:space="preserve"> </w:t>
      </w:r>
      <w:r w:rsidRPr="00A83C42">
        <w:rPr>
          <w:sz w:val="21"/>
          <w:szCs w:val="21"/>
        </w:rPr>
        <w:t>в</w:t>
      </w:r>
      <w:r w:rsidRPr="00A83C42">
        <w:rPr>
          <w:spacing w:val="80"/>
          <w:w w:val="150"/>
          <w:sz w:val="21"/>
          <w:szCs w:val="21"/>
        </w:rPr>
        <w:t xml:space="preserve"> </w:t>
      </w:r>
      <w:r w:rsidRPr="00A83C42">
        <w:rPr>
          <w:sz w:val="21"/>
          <w:szCs w:val="21"/>
        </w:rPr>
        <w:t>связи с переводом в</w:t>
      </w:r>
      <w:r w:rsidRPr="00A83C42">
        <w:rPr>
          <w:spacing w:val="-8"/>
          <w:sz w:val="21"/>
          <w:szCs w:val="21"/>
        </w:rPr>
        <w:t xml:space="preserve"> </w:t>
      </w:r>
      <w:r w:rsidRPr="00A83C42">
        <w:rPr>
          <w:sz w:val="21"/>
          <w:szCs w:val="21"/>
        </w:rPr>
        <w:t>частную принимающую</w:t>
      </w:r>
      <w:r w:rsidRPr="00A83C42">
        <w:rPr>
          <w:spacing w:val="38"/>
          <w:sz w:val="21"/>
          <w:szCs w:val="21"/>
        </w:rPr>
        <w:t xml:space="preserve"> </w:t>
      </w:r>
      <w:r w:rsidRPr="00A83C42">
        <w:rPr>
          <w:sz w:val="21"/>
          <w:szCs w:val="21"/>
        </w:rPr>
        <w:t>организацию.</w:t>
      </w:r>
    </w:p>
    <w:p w:rsidR="009A419C" w:rsidRPr="00A83C42" w:rsidRDefault="009A419C" w:rsidP="00A83C42">
      <w:pPr>
        <w:pStyle w:val="a9"/>
        <w:widowControl w:val="0"/>
        <w:tabs>
          <w:tab w:val="left" w:pos="1245"/>
        </w:tabs>
        <w:autoSpaceDE w:val="0"/>
        <w:autoSpaceDN w:val="0"/>
        <w:ind w:left="0"/>
        <w:contextualSpacing w:val="0"/>
        <w:jc w:val="both"/>
        <w:rPr>
          <w:sz w:val="21"/>
          <w:szCs w:val="21"/>
        </w:rPr>
      </w:pPr>
      <w:r w:rsidRPr="00A83C42">
        <w:rPr>
          <w:b/>
          <w:sz w:val="21"/>
          <w:szCs w:val="21"/>
        </w:rPr>
        <w:t>5.4.</w:t>
      </w:r>
      <w:r w:rsidRPr="00A83C42">
        <w:rPr>
          <w:sz w:val="21"/>
          <w:szCs w:val="21"/>
        </w:rPr>
        <w:t>В</w:t>
      </w:r>
      <w:r w:rsidRPr="00A83C42">
        <w:rPr>
          <w:spacing w:val="80"/>
          <w:w w:val="150"/>
          <w:sz w:val="21"/>
          <w:szCs w:val="21"/>
        </w:rPr>
        <w:t xml:space="preserve"> </w:t>
      </w:r>
      <w:r w:rsidRPr="00A83C42">
        <w:rPr>
          <w:sz w:val="21"/>
          <w:szCs w:val="21"/>
        </w:rPr>
        <w:t>заявлении</w:t>
      </w:r>
      <w:r w:rsidRPr="00A83C42">
        <w:rPr>
          <w:spacing w:val="40"/>
          <w:sz w:val="21"/>
          <w:szCs w:val="21"/>
        </w:rPr>
        <w:t xml:space="preserve"> </w:t>
      </w:r>
      <w:r w:rsidRPr="00A83C42">
        <w:rPr>
          <w:sz w:val="21"/>
          <w:szCs w:val="21"/>
        </w:rPr>
        <w:t>родителей</w:t>
      </w:r>
      <w:r w:rsidRPr="00A83C42">
        <w:rPr>
          <w:spacing w:val="40"/>
          <w:sz w:val="21"/>
          <w:szCs w:val="21"/>
        </w:rPr>
        <w:t xml:space="preserve"> </w:t>
      </w:r>
      <w:r w:rsidRPr="00A83C42">
        <w:rPr>
          <w:sz w:val="21"/>
          <w:szCs w:val="21"/>
        </w:rPr>
        <w:t>(законных</w:t>
      </w:r>
      <w:r w:rsidRPr="00A83C42">
        <w:rPr>
          <w:spacing w:val="40"/>
          <w:sz w:val="21"/>
          <w:szCs w:val="21"/>
        </w:rPr>
        <w:t xml:space="preserve"> </w:t>
      </w:r>
      <w:r w:rsidRPr="00A83C42">
        <w:rPr>
          <w:sz w:val="21"/>
          <w:szCs w:val="21"/>
        </w:rPr>
        <w:t>представителей)</w:t>
      </w:r>
      <w:r w:rsidRPr="00A83C42">
        <w:rPr>
          <w:spacing w:val="80"/>
          <w:w w:val="150"/>
          <w:sz w:val="21"/>
          <w:szCs w:val="21"/>
        </w:rPr>
        <w:t xml:space="preserve"> </w:t>
      </w:r>
      <w:r w:rsidRPr="00A83C42">
        <w:rPr>
          <w:sz w:val="21"/>
          <w:szCs w:val="21"/>
        </w:rPr>
        <w:t>обучающегося</w:t>
      </w:r>
      <w:r w:rsidRPr="00A83C42">
        <w:rPr>
          <w:spacing w:val="40"/>
          <w:sz w:val="21"/>
          <w:szCs w:val="21"/>
        </w:rPr>
        <w:t xml:space="preserve"> </w:t>
      </w:r>
      <w:r w:rsidRPr="00A83C42">
        <w:rPr>
          <w:sz w:val="21"/>
          <w:szCs w:val="21"/>
        </w:rPr>
        <w:t>об</w:t>
      </w:r>
      <w:r w:rsidRPr="00A83C42">
        <w:rPr>
          <w:spacing w:val="-1"/>
          <w:sz w:val="21"/>
          <w:szCs w:val="21"/>
        </w:rPr>
        <w:t xml:space="preserve"> </w:t>
      </w:r>
      <w:r w:rsidRPr="00A83C42">
        <w:rPr>
          <w:sz w:val="21"/>
          <w:szCs w:val="21"/>
        </w:rPr>
        <w:t>отчислении в</w:t>
      </w:r>
      <w:r w:rsidRPr="00A83C42">
        <w:rPr>
          <w:spacing w:val="-9"/>
          <w:sz w:val="21"/>
          <w:szCs w:val="21"/>
        </w:rPr>
        <w:t xml:space="preserve"> </w:t>
      </w:r>
      <w:r w:rsidRPr="00A83C42">
        <w:rPr>
          <w:sz w:val="21"/>
          <w:szCs w:val="21"/>
        </w:rPr>
        <w:t>порядке перевода в</w:t>
      </w:r>
      <w:r w:rsidRPr="00A83C42">
        <w:rPr>
          <w:spacing w:val="-15"/>
          <w:sz w:val="21"/>
          <w:szCs w:val="21"/>
        </w:rPr>
        <w:t xml:space="preserve"> </w:t>
      </w:r>
      <w:r w:rsidRPr="00A83C42">
        <w:rPr>
          <w:sz w:val="21"/>
          <w:szCs w:val="21"/>
        </w:rPr>
        <w:t>принимающую организацию указываются:</w:t>
      </w:r>
    </w:p>
    <w:p w:rsidR="009A419C" w:rsidRPr="00A83C42" w:rsidRDefault="009A419C" w:rsidP="00A83C42">
      <w:pPr>
        <w:pStyle w:val="af0"/>
        <w:jc w:val="both"/>
        <w:rPr>
          <w:sz w:val="21"/>
          <w:szCs w:val="21"/>
        </w:rPr>
      </w:pPr>
      <w:r w:rsidRPr="00A83C42">
        <w:rPr>
          <w:sz w:val="21"/>
          <w:szCs w:val="21"/>
        </w:rPr>
        <w:t>а)</w:t>
      </w:r>
      <w:r w:rsidRPr="00A83C42">
        <w:rPr>
          <w:spacing w:val="-13"/>
          <w:sz w:val="21"/>
          <w:szCs w:val="21"/>
        </w:rPr>
        <w:t xml:space="preserve"> </w:t>
      </w:r>
      <w:r w:rsidRPr="00A83C42">
        <w:rPr>
          <w:sz w:val="21"/>
          <w:szCs w:val="21"/>
        </w:rPr>
        <w:t>фамилия,</w:t>
      </w:r>
      <w:r w:rsidRPr="00A83C42">
        <w:rPr>
          <w:spacing w:val="4"/>
          <w:sz w:val="21"/>
          <w:szCs w:val="21"/>
        </w:rPr>
        <w:t xml:space="preserve"> </w:t>
      </w:r>
      <w:r w:rsidRPr="00A83C42">
        <w:rPr>
          <w:sz w:val="21"/>
          <w:szCs w:val="21"/>
        </w:rPr>
        <w:t>имя,</w:t>
      </w:r>
      <w:r w:rsidRPr="00A83C42">
        <w:rPr>
          <w:spacing w:val="-4"/>
          <w:sz w:val="21"/>
          <w:szCs w:val="21"/>
        </w:rPr>
        <w:t xml:space="preserve"> </w:t>
      </w:r>
      <w:r w:rsidRPr="00A83C42">
        <w:rPr>
          <w:sz w:val="21"/>
          <w:szCs w:val="21"/>
        </w:rPr>
        <w:t>отчество</w:t>
      </w:r>
      <w:r w:rsidRPr="00A83C42">
        <w:rPr>
          <w:spacing w:val="-5"/>
          <w:sz w:val="21"/>
          <w:szCs w:val="21"/>
        </w:rPr>
        <w:t xml:space="preserve"> </w:t>
      </w:r>
      <w:r w:rsidRPr="00A83C42">
        <w:rPr>
          <w:sz w:val="21"/>
          <w:szCs w:val="21"/>
        </w:rPr>
        <w:t>(при</w:t>
      </w:r>
      <w:r w:rsidRPr="00A83C42">
        <w:rPr>
          <w:spacing w:val="-3"/>
          <w:sz w:val="21"/>
          <w:szCs w:val="21"/>
        </w:rPr>
        <w:t xml:space="preserve"> </w:t>
      </w:r>
      <w:r w:rsidRPr="00A83C42">
        <w:rPr>
          <w:sz w:val="21"/>
          <w:szCs w:val="21"/>
        </w:rPr>
        <w:t>наличии)</w:t>
      </w:r>
      <w:r w:rsidRPr="00A83C42">
        <w:rPr>
          <w:spacing w:val="7"/>
          <w:sz w:val="21"/>
          <w:szCs w:val="21"/>
        </w:rPr>
        <w:t xml:space="preserve"> </w:t>
      </w:r>
      <w:r w:rsidRPr="00A83C42">
        <w:rPr>
          <w:spacing w:val="-2"/>
          <w:sz w:val="21"/>
          <w:szCs w:val="21"/>
        </w:rPr>
        <w:t>обучающегося;</w:t>
      </w:r>
    </w:p>
    <w:p w:rsidR="009A419C" w:rsidRPr="00A83C42" w:rsidRDefault="009A419C" w:rsidP="00A83C42">
      <w:pPr>
        <w:pStyle w:val="af0"/>
        <w:jc w:val="both"/>
        <w:rPr>
          <w:sz w:val="21"/>
          <w:szCs w:val="21"/>
        </w:rPr>
      </w:pPr>
      <w:r w:rsidRPr="00A83C42">
        <w:rPr>
          <w:sz w:val="21"/>
          <w:szCs w:val="21"/>
        </w:rPr>
        <w:t>6)</w:t>
      </w:r>
      <w:r w:rsidRPr="00A83C42">
        <w:rPr>
          <w:spacing w:val="-5"/>
          <w:sz w:val="21"/>
          <w:szCs w:val="21"/>
        </w:rPr>
        <w:t xml:space="preserve"> </w:t>
      </w:r>
      <w:r w:rsidRPr="00A83C42">
        <w:rPr>
          <w:sz w:val="21"/>
          <w:szCs w:val="21"/>
        </w:rPr>
        <w:t>дата</w:t>
      </w:r>
      <w:r w:rsidRPr="00A83C42">
        <w:rPr>
          <w:spacing w:val="6"/>
          <w:sz w:val="21"/>
          <w:szCs w:val="21"/>
        </w:rPr>
        <w:t xml:space="preserve"> </w:t>
      </w:r>
      <w:r w:rsidRPr="00A83C42">
        <w:rPr>
          <w:spacing w:val="-2"/>
          <w:sz w:val="21"/>
          <w:szCs w:val="21"/>
        </w:rPr>
        <w:t>рождения;</w:t>
      </w:r>
    </w:p>
    <w:p w:rsidR="009A419C" w:rsidRPr="00A83C42" w:rsidRDefault="009A419C" w:rsidP="00A83C42">
      <w:pPr>
        <w:pStyle w:val="af0"/>
        <w:jc w:val="both"/>
        <w:rPr>
          <w:sz w:val="21"/>
          <w:szCs w:val="21"/>
        </w:rPr>
      </w:pPr>
      <w:r w:rsidRPr="00A83C42">
        <w:rPr>
          <w:sz w:val="21"/>
          <w:szCs w:val="21"/>
        </w:rPr>
        <w:t>в)</w:t>
      </w:r>
      <w:r w:rsidRPr="00A83C42">
        <w:rPr>
          <w:spacing w:val="-10"/>
          <w:sz w:val="21"/>
          <w:szCs w:val="21"/>
        </w:rPr>
        <w:t xml:space="preserve"> </w:t>
      </w:r>
      <w:r w:rsidRPr="00A83C42">
        <w:rPr>
          <w:sz w:val="21"/>
          <w:szCs w:val="21"/>
        </w:rPr>
        <w:t>направленность</w:t>
      </w:r>
      <w:r w:rsidRPr="00A83C42">
        <w:rPr>
          <w:spacing w:val="-6"/>
          <w:sz w:val="21"/>
          <w:szCs w:val="21"/>
        </w:rPr>
        <w:t xml:space="preserve"> </w:t>
      </w:r>
      <w:r w:rsidRPr="00A83C42">
        <w:rPr>
          <w:spacing w:val="-2"/>
          <w:sz w:val="21"/>
          <w:szCs w:val="21"/>
        </w:rPr>
        <w:t>группы;</w:t>
      </w:r>
    </w:p>
    <w:p w:rsidR="009A419C" w:rsidRPr="00A83C42" w:rsidRDefault="009A419C" w:rsidP="00A83C42">
      <w:pPr>
        <w:pStyle w:val="af0"/>
        <w:jc w:val="both"/>
        <w:rPr>
          <w:sz w:val="21"/>
          <w:szCs w:val="21"/>
        </w:rPr>
      </w:pPr>
      <w:r w:rsidRPr="00A83C42">
        <w:rPr>
          <w:sz w:val="21"/>
          <w:szCs w:val="21"/>
        </w:rPr>
        <w:t>г) наименование принимающей организации (в случае переезда в другую местность указывается только</w:t>
      </w:r>
      <w:r w:rsidRPr="00A83C42">
        <w:rPr>
          <w:spacing w:val="-4"/>
          <w:sz w:val="21"/>
          <w:szCs w:val="21"/>
        </w:rPr>
        <w:t xml:space="preserve"> </w:t>
      </w:r>
      <w:r w:rsidRPr="00A83C42">
        <w:rPr>
          <w:sz w:val="21"/>
          <w:szCs w:val="21"/>
        </w:rPr>
        <w:t>населенный пункт,</w:t>
      </w:r>
      <w:r w:rsidRPr="00A83C42">
        <w:rPr>
          <w:spacing w:val="-2"/>
          <w:sz w:val="21"/>
          <w:szCs w:val="21"/>
        </w:rPr>
        <w:t xml:space="preserve"> </w:t>
      </w:r>
      <w:r w:rsidRPr="00A83C42">
        <w:rPr>
          <w:sz w:val="21"/>
          <w:szCs w:val="21"/>
        </w:rPr>
        <w:t>субъект Российской Федерации).</w:t>
      </w:r>
    </w:p>
    <w:p w:rsidR="009A419C" w:rsidRPr="00A83C42" w:rsidRDefault="009A419C" w:rsidP="00A83C42">
      <w:pPr>
        <w:pStyle w:val="a9"/>
        <w:widowControl w:val="0"/>
        <w:tabs>
          <w:tab w:val="left" w:pos="1304"/>
        </w:tabs>
        <w:autoSpaceDE w:val="0"/>
        <w:autoSpaceDN w:val="0"/>
        <w:ind w:left="0"/>
        <w:contextualSpacing w:val="0"/>
        <w:jc w:val="both"/>
        <w:rPr>
          <w:sz w:val="21"/>
          <w:szCs w:val="21"/>
        </w:rPr>
      </w:pPr>
      <w:r w:rsidRPr="00A83C42">
        <w:rPr>
          <w:b/>
          <w:sz w:val="21"/>
          <w:szCs w:val="21"/>
        </w:rPr>
        <w:lastRenderedPageBreak/>
        <w:t xml:space="preserve">5.5. </w:t>
      </w:r>
      <w:r w:rsidRPr="00A83C42">
        <w:rPr>
          <w:sz w:val="21"/>
          <w:szCs w:val="21"/>
        </w:rPr>
        <w:t>На основании заявления родителей (законных представителей) обучающегося об отчислении в порядке перевода исходная организация в течение трех</w:t>
      </w:r>
      <w:r w:rsidRPr="00A83C42">
        <w:rPr>
          <w:spacing w:val="80"/>
          <w:w w:val="150"/>
          <w:sz w:val="21"/>
          <w:szCs w:val="21"/>
        </w:rPr>
        <w:t xml:space="preserve"> </w:t>
      </w:r>
      <w:r w:rsidRPr="00A83C42">
        <w:rPr>
          <w:sz w:val="21"/>
          <w:szCs w:val="21"/>
        </w:rPr>
        <w:t>рабочих</w:t>
      </w:r>
      <w:r w:rsidRPr="00A83C42">
        <w:rPr>
          <w:spacing w:val="80"/>
          <w:w w:val="150"/>
          <w:sz w:val="21"/>
          <w:szCs w:val="21"/>
        </w:rPr>
        <w:t xml:space="preserve"> </w:t>
      </w:r>
      <w:r w:rsidRPr="00A83C42">
        <w:rPr>
          <w:sz w:val="21"/>
          <w:szCs w:val="21"/>
        </w:rPr>
        <w:t>дней</w:t>
      </w:r>
      <w:r w:rsidRPr="00A83C42">
        <w:rPr>
          <w:spacing w:val="80"/>
          <w:w w:val="150"/>
          <w:sz w:val="21"/>
          <w:szCs w:val="21"/>
        </w:rPr>
        <w:t xml:space="preserve"> </w:t>
      </w:r>
      <w:r w:rsidRPr="00A83C42">
        <w:rPr>
          <w:sz w:val="21"/>
          <w:szCs w:val="21"/>
        </w:rPr>
        <w:t>со</w:t>
      </w:r>
      <w:r w:rsidRPr="00A83C42">
        <w:rPr>
          <w:spacing w:val="80"/>
          <w:w w:val="150"/>
          <w:sz w:val="21"/>
          <w:szCs w:val="21"/>
        </w:rPr>
        <w:t xml:space="preserve"> </w:t>
      </w:r>
      <w:r w:rsidRPr="00A83C42">
        <w:rPr>
          <w:sz w:val="21"/>
          <w:szCs w:val="21"/>
        </w:rPr>
        <w:t>дня</w:t>
      </w:r>
      <w:r w:rsidRPr="00A83C42">
        <w:rPr>
          <w:spacing w:val="80"/>
          <w:w w:val="150"/>
          <w:sz w:val="21"/>
          <w:szCs w:val="21"/>
        </w:rPr>
        <w:t xml:space="preserve"> </w:t>
      </w:r>
      <w:r w:rsidRPr="00A83C42">
        <w:rPr>
          <w:sz w:val="21"/>
          <w:szCs w:val="21"/>
        </w:rPr>
        <w:t>подачи</w:t>
      </w:r>
      <w:r w:rsidRPr="00A83C42">
        <w:rPr>
          <w:spacing w:val="80"/>
          <w:w w:val="150"/>
          <w:sz w:val="21"/>
          <w:szCs w:val="21"/>
        </w:rPr>
        <w:t xml:space="preserve"> </w:t>
      </w:r>
      <w:r w:rsidRPr="00A83C42">
        <w:rPr>
          <w:sz w:val="21"/>
          <w:szCs w:val="21"/>
        </w:rPr>
        <w:t>заявления</w:t>
      </w:r>
      <w:r w:rsidRPr="00A83C42">
        <w:rPr>
          <w:spacing w:val="40"/>
          <w:sz w:val="21"/>
          <w:szCs w:val="21"/>
        </w:rPr>
        <w:t xml:space="preserve"> </w:t>
      </w:r>
      <w:r w:rsidRPr="00A83C42">
        <w:rPr>
          <w:sz w:val="21"/>
          <w:szCs w:val="21"/>
        </w:rPr>
        <w:t>издает</w:t>
      </w:r>
      <w:r w:rsidRPr="00A83C42">
        <w:rPr>
          <w:spacing w:val="80"/>
          <w:w w:val="150"/>
          <w:sz w:val="21"/>
          <w:szCs w:val="21"/>
        </w:rPr>
        <w:t xml:space="preserve"> </w:t>
      </w:r>
      <w:r w:rsidRPr="00A83C42">
        <w:rPr>
          <w:sz w:val="21"/>
          <w:szCs w:val="21"/>
        </w:rPr>
        <w:t>распорядительный</w:t>
      </w:r>
      <w:r w:rsidRPr="00A83C42">
        <w:rPr>
          <w:spacing w:val="80"/>
          <w:w w:val="150"/>
          <w:sz w:val="21"/>
          <w:szCs w:val="21"/>
        </w:rPr>
        <w:t xml:space="preserve"> </w:t>
      </w:r>
      <w:r w:rsidRPr="00A83C42">
        <w:rPr>
          <w:sz w:val="21"/>
          <w:szCs w:val="21"/>
        </w:rPr>
        <w:t>акт</w:t>
      </w:r>
      <w:r w:rsidRPr="00A83C42">
        <w:rPr>
          <w:spacing w:val="40"/>
          <w:sz w:val="21"/>
          <w:szCs w:val="21"/>
        </w:rPr>
        <w:t xml:space="preserve"> </w:t>
      </w:r>
      <w:r w:rsidRPr="00A83C42">
        <w:rPr>
          <w:sz w:val="21"/>
          <w:szCs w:val="21"/>
        </w:rPr>
        <w:t>об</w:t>
      </w:r>
      <w:r w:rsidRPr="00A83C42">
        <w:rPr>
          <w:spacing w:val="-8"/>
          <w:sz w:val="21"/>
          <w:szCs w:val="21"/>
        </w:rPr>
        <w:t xml:space="preserve"> </w:t>
      </w:r>
      <w:r w:rsidRPr="00A83C42">
        <w:rPr>
          <w:sz w:val="21"/>
          <w:szCs w:val="21"/>
        </w:rPr>
        <w:t>отчислении обучающегося в порядке перевода с указанием принимающей организации (в</w:t>
      </w:r>
      <w:r w:rsidRPr="00A83C42">
        <w:rPr>
          <w:spacing w:val="-6"/>
          <w:sz w:val="21"/>
          <w:szCs w:val="21"/>
        </w:rPr>
        <w:t xml:space="preserve"> </w:t>
      </w:r>
      <w:r w:rsidRPr="00A83C42">
        <w:rPr>
          <w:sz w:val="21"/>
          <w:szCs w:val="21"/>
        </w:rPr>
        <w:t>случае переезда в</w:t>
      </w:r>
      <w:r w:rsidRPr="00A83C42">
        <w:rPr>
          <w:spacing w:val="-8"/>
          <w:sz w:val="21"/>
          <w:szCs w:val="21"/>
        </w:rPr>
        <w:t xml:space="preserve"> </w:t>
      </w:r>
      <w:r w:rsidRPr="00A83C42">
        <w:rPr>
          <w:sz w:val="21"/>
          <w:szCs w:val="21"/>
        </w:rPr>
        <w:t>другую</w:t>
      </w:r>
      <w:r w:rsidRPr="00A83C42">
        <w:rPr>
          <w:spacing w:val="-1"/>
          <w:sz w:val="21"/>
          <w:szCs w:val="21"/>
        </w:rPr>
        <w:t xml:space="preserve"> </w:t>
      </w:r>
      <w:r w:rsidRPr="00A83C42">
        <w:rPr>
          <w:sz w:val="21"/>
          <w:szCs w:val="21"/>
        </w:rPr>
        <w:t>местность указывается только населенный пункт, субъект Российской Федерации).</w:t>
      </w:r>
    </w:p>
    <w:p w:rsidR="009A419C" w:rsidRPr="00A83C42" w:rsidRDefault="009A419C" w:rsidP="00A83C42">
      <w:pPr>
        <w:pStyle w:val="a9"/>
        <w:widowControl w:val="0"/>
        <w:tabs>
          <w:tab w:val="left" w:pos="1040"/>
        </w:tabs>
        <w:autoSpaceDE w:val="0"/>
        <w:autoSpaceDN w:val="0"/>
        <w:ind w:left="0"/>
        <w:contextualSpacing w:val="0"/>
        <w:jc w:val="both"/>
        <w:rPr>
          <w:sz w:val="21"/>
          <w:szCs w:val="21"/>
        </w:rPr>
      </w:pPr>
      <w:r w:rsidRPr="00A83C42">
        <w:rPr>
          <w:b/>
          <w:sz w:val="21"/>
          <w:szCs w:val="21"/>
        </w:rPr>
        <w:t>5.6.</w:t>
      </w:r>
      <w:r w:rsidRPr="00A83C42">
        <w:rPr>
          <w:sz w:val="21"/>
          <w:szCs w:val="21"/>
        </w:rPr>
        <w:t xml:space="preserve"> Исходная организация в</w:t>
      </w:r>
      <w:r w:rsidRPr="00A83C42">
        <w:rPr>
          <w:spacing w:val="-18"/>
          <w:sz w:val="21"/>
          <w:szCs w:val="21"/>
        </w:rPr>
        <w:t xml:space="preserve"> </w:t>
      </w:r>
      <w:r w:rsidRPr="00A83C42">
        <w:rPr>
          <w:sz w:val="21"/>
          <w:szCs w:val="21"/>
        </w:rPr>
        <w:t>течение</w:t>
      </w:r>
      <w:r w:rsidRPr="00A83C42">
        <w:rPr>
          <w:spacing w:val="-1"/>
          <w:sz w:val="21"/>
          <w:szCs w:val="21"/>
        </w:rPr>
        <w:t xml:space="preserve"> </w:t>
      </w:r>
      <w:r w:rsidRPr="00A83C42">
        <w:rPr>
          <w:sz w:val="21"/>
          <w:szCs w:val="21"/>
        </w:rPr>
        <w:t>трех</w:t>
      </w:r>
      <w:r w:rsidRPr="00A83C42">
        <w:rPr>
          <w:spacing w:val="-8"/>
          <w:sz w:val="21"/>
          <w:szCs w:val="21"/>
        </w:rPr>
        <w:t xml:space="preserve"> </w:t>
      </w:r>
      <w:r w:rsidRPr="00A83C42">
        <w:rPr>
          <w:sz w:val="21"/>
          <w:szCs w:val="21"/>
        </w:rPr>
        <w:t>рабочих</w:t>
      </w:r>
      <w:r w:rsidRPr="00A83C42">
        <w:rPr>
          <w:spacing w:val="-7"/>
          <w:sz w:val="21"/>
          <w:szCs w:val="21"/>
        </w:rPr>
        <w:t xml:space="preserve"> </w:t>
      </w:r>
      <w:r w:rsidRPr="00A83C42">
        <w:rPr>
          <w:sz w:val="21"/>
          <w:szCs w:val="21"/>
        </w:rPr>
        <w:t>дней</w:t>
      </w:r>
      <w:r w:rsidRPr="00A83C42">
        <w:rPr>
          <w:spacing w:val="-8"/>
          <w:sz w:val="21"/>
          <w:szCs w:val="21"/>
        </w:rPr>
        <w:t xml:space="preserve"> </w:t>
      </w:r>
      <w:r w:rsidRPr="00A83C42">
        <w:rPr>
          <w:sz w:val="21"/>
          <w:szCs w:val="21"/>
        </w:rPr>
        <w:t>со</w:t>
      </w:r>
      <w:r w:rsidRPr="00A83C42">
        <w:rPr>
          <w:spacing w:val="-18"/>
          <w:sz w:val="21"/>
          <w:szCs w:val="21"/>
        </w:rPr>
        <w:t xml:space="preserve"> </w:t>
      </w:r>
      <w:r w:rsidRPr="00A83C42">
        <w:rPr>
          <w:sz w:val="21"/>
          <w:szCs w:val="21"/>
        </w:rPr>
        <w:t>дня</w:t>
      </w:r>
      <w:r w:rsidRPr="00A83C42">
        <w:rPr>
          <w:spacing w:val="-12"/>
          <w:sz w:val="21"/>
          <w:szCs w:val="21"/>
        </w:rPr>
        <w:t xml:space="preserve"> </w:t>
      </w:r>
      <w:r w:rsidRPr="00A83C42">
        <w:rPr>
          <w:sz w:val="21"/>
          <w:szCs w:val="21"/>
        </w:rPr>
        <w:t>подачи</w:t>
      </w:r>
      <w:r w:rsidRPr="00A83C42">
        <w:rPr>
          <w:spacing w:val="-1"/>
          <w:sz w:val="21"/>
          <w:szCs w:val="21"/>
        </w:rPr>
        <w:t xml:space="preserve"> </w:t>
      </w:r>
      <w:r w:rsidRPr="00A83C42">
        <w:rPr>
          <w:sz w:val="21"/>
          <w:szCs w:val="21"/>
        </w:rPr>
        <w:t>заявления выдает</w:t>
      </w:r>
      <w:r w:rsidRPr="00A83C42">
        <w:rPr>
          <w:spacing w:val="80"/>
          <w:sz w:val="21"/>
          <w:szCs w:val="21"/>
        </w:rPr>
        <w:t xml:space="preserve"> </w:t>
      </w:r>
      <w:r w:rsidRPr="00A83C42">
        <w:rPr>
          <w:sz w:val="21"/>
          <w:szCs w:val="21"/>
        </w:rPr>
        <w:t>родителям</w:t>
      </w:r>
      <w:r w:rsidRPr="00A83C42">
        <w:rPr>
          <w:spacing w:val="80"/>
          <w:sz w:val="21"/>
          <w:szCs w:val="21"/>
        </w:rPr>
        <w:t xml:space="preserve"> </w:t>
      </w:r>
      <w:r w:rsidRPr="00A83C42">
        <w:rPr>
          <w:sz w:val="21"/>
          <w:szCs w:val="21"/>
        </w:rPr>
        <w:t>(законным</w:t>
      </w:r>
      <w:r w:rsidRPr="00A83C42">
        <w:rPr>
          <w:spacing w:val="80"/>
          <w:sz w:val="21"/>
          <w:szCs w:val="21"/>
        </w:rPr>
        <w:t xml:space="preserve"> </w:t>
      </w:r>
      <w:r w:rsidRPr="00A83C42">
        <w:rPr>
          <w:sz w:val="21"/>
          <w:szCs w:val="21"/>
        </w:rPr>
        <w:t>представителям)</w:t>
      </w:r>
      <w:r w:rsidRPr="00A83C42">
        <w:rPr>
          <w:spacing w:val="80"/>
          <w:sz w:val="21"/>
          <w:szCs w:val="21"/>
        </w:rPr>
        <w:t xml:space="preserve"> </w:t>
      </w:r>
      <w:r w:rsidRPr="00A83C42">
        <w:rPr>
          <w:sz w:val="21"/>
          <w:szCs w:val="21"/>
        </w:rPr>
        <w:t>личное</w:t>
      </w:r>
      <w:r w:rsidRPr="00A83C42">
        <w:rPr>
          <w:spacing w:val="80"/>
          <w:sz w:val="21"/>
          <w:szCs w:val="21"/>
        </w:rPr>
        <w:t xml:space="preserve"> </w:t>
      </w:r>
      <w:r w:rsidRPr="00A83C42">
        <w:rPr>
          <w:sz w:val="21"/>
          <w:szCs w:val="21"/>
        </w:rPr>
        <w:t>дело</w:t>
      </w:r>
      <w:r w:rsidRPr="00A83C42">
        <w:rPr>
          <w:spacing w:val="80"/>
          <w:sz w:val="21"/>
          <w:szCs w:val="21"/>
        </w:rPr>
        <w:t xml:space="preserve"> </w:t>
      </w:r>
      <w:r w:rsidRPr="00A83C42">
        <w:rPr>
          <w:sz w:val="21"/>
          <w:szCs w:val="21"/>
        </w:rPr>
        <w:t>обучающегося</w:t>
      </w:r>
      <w:r w:rsidRPr="00A83C42">
        <w:rPr>
          <w:spacing w:val="40"/>
          <w:sz w:val="21"/>
          <w:szCs w:val="21"/>
        </w:rPr>
        <w:t xml:space="preserve"> </w:t>
      </w:r>
      <w:r w:rsidRPr="00A83C42">
        <w:rPr>
          <w:sz w:val="21"/>
          <w:szCs w:val="21"/>
        </w:rPr>
        <w:t>(далее</w:t>
      </w:r>
      <w:r w:rsidRPr="00A83C42">
        <w:rPr>
          <w:spacing w:val="-1"/>
          <w:sz w:val="21"/>
          <w:szCs w:val="21"/>
        </w:rPr>
        <w:t xml:space="preserve"> </w:t>
      </w:r>
      <w:r w:rsidRPr="00A83C42">
        <w:rPr>
          <w:w w:val="90"/>
          <w:sz w:val="21"/>
          <w:szCs w:val="21"/>
        </w:rPr>
        <w:t>—</w:t>
      </w:r>
      <w:r w:rsidRPr="00A83C42">
        <w:rPr>
          <w:spacing w:val="-2"/>
          <w:w w:val="90"/>
          <w:sz w:val="21"/>
          <w:szCs w:val="21"/>
        </w:rPr>
        <w:t xml:space="preserve"> </w:t>
      </w:r>
      <w:r w:rsidRPr="00A83C42">
        <w:rPr>
          <w:sz w:val="21"/>
          <w:szCs w:val="21"/>
        </w:rPr>
        <w:t>личное</w:t>
      </w:r>
      <w:r w:rsidRPr="00A83C42">
        <w:rPr>
          <w:spacing w:val="-2"/>
          <w:sz w:val="21"/>
          <w:szCs w:val="21"/>
        </w:rPr>
        <w:t xml:space="preserve"> </w:t>
      </w:r>
      <w:r w:rsidRPr="00A83C42">
        <w:rPr>
          <w:sz w:val="21"/>
          <w:szCs w:val="21"/>
        </w:rPr>
        <w:t>дело)</w:t>
      </w:r>
      <w:r w:rsidRPr="00A83C42">
        <w:rPr>
          <w:spacing w:val="-5"/>
          <w:sz w:val="21"/>
          <w:szCs w:val="21"/>
        </w:rPr>
        <w:t xml:space="preserve"> </w:t>
      </w:r>
      <w:r w:rsidRPr="00A83C42">
        <w:rPr>
          <w:sz w:val="21"/>
          <w:szCs w:val="21"/>
        </w:rPr>
        <w:t>с</w:t>
      </w:r>
      <w:r w:rsidRPr="00A83C42">
        <w:rPr>
          <w:spacing w:val="-11"/>
          <w:sz w:val="21"/>
          <w:szCs w:val="21"/>
        </w:rPr>
        <w:t xml:space="preserve"> </w:t>
      </w:r>
      <w:r w:rsidRPr="00A83C42">
        <w:rPr>
          <w:sz w:val="21"/>
          <w:szCs w:val="21"/>
        </w:rPr>
        <w:t>описью содержащихся в</w:t>
      </w:r>
      <w:r w:rsidRPr="00A83C42">
        <w:rPr>
          <w:spacing w:val="-17"/>
          <w:sz w:val="21"/>
          <w:szCs w:val="21"/>
        </w:rPr>
        <w:t xml:space="preserve"> </w:t>
      </w:r>
      <w:r w:rsidRPr="00A83C42">
        <w:rPr>
          <w:sz w:val="21"/>
          <w:szCs w:val="21"/>
        </w:rPr>
        <w:t>нем</w:t>
      </w:r>
      <w:r w:rsidRPr="00A83C42">
        <w:rPr>
          <w:spacing w:val="-6"/>
          <w:sz w:val="21"/>
          <w:szCs w:val="21"/>
        </w:rPr>
        <w:t xml:space="preserve"> </w:t>
      </w:r>
      <w:r w:rsidRPr="00A83C42">
        <w:rPr>
          <w:sz w:val="21"/>
          <w:szCs w:val="21"/>
        </w:rPr>
        <w:t>документов.</w:t>
      </w:r>
    </w:p>
    <w:p w:rsidR="009A419C" w:rsidRPr="00A83C42" w:rsidRDefault="009A419C" w:rsidP="00A83C42">
      <w:pPr>
        <w:widowControl w:val="0"/>
        <w:tabs>
          <w:tab w:val="left" w:pos="1291"/>
        </w:tabs>
        <w:autoSpaceDE w:val="0"/>
        <w:autoSpaceDN w:val="0"/>
        <w:jc w:val="both"/>
        <w:rPr>
          <w:sz w:val="21"/>
          <w:szCs w:val="21"/>
        </w:rPr>
      </w:pPr>
      <w:r w:rsidRPr="00A83C42">
        <w:rPr>
          <w:b/>
          <w:sz w:val="21"/>
          <w:szCs w:val="21"/>
        </w:rPr>
        <w:t>5.7.</w:t>
      </w:r>
      <w:r w:rsidR="004D1627" w:rsidRPr="00A83C42">
        <w:rPr>
          <w:b/>
          <w:sz w:val="21"/>
          <w:szCs w:val="21"/>
        </w:rPr>
        <w:t xml:space="preserve"> </w:t>
      </w:r>
      <w:r w:rsidRPr="00A83C42">
        <w:rPr>
          <w:sz w:val="21"/>
          <w:szCs w:val="21"/>
        </w:rPr>
        <w:t>Требование</w:t>
      </w:r>
      <w:r w:rsidRPr="00A83C42">
        <w:rPr>
          <w:spacing w:val="40"/>
          <w:sz w:val="21"/>
          <w:szCs w:val="21"/>
        </w:rPr>
        <w:t xml:space="preserve"> </w:t>
      </w:r>
      <w:r w:rsidRPr="00A83C42">
        <w:rPr>
          <w:sz w:val="21"/>
          <w:szCs w:val="21"/>
        </w:rPr>
        <w:t>представления</w:t>
      </w:r>
      <w:r w:rsidRPr="00A83C42">
        <w:rPr>
          <w:spacing w:val="40"/>
          <w:sz w:val="21"/>
          <w:szCs w:val="21"/>
        </w:rPr>
        <w:t xml:space="preserve"> </w:t>
      </w:r>
      <w:r w:rsidRPr="00A83C42">
        <w:rPr>
          <w:sz w:val="21"/>
          <w:szCs w:val="21"/>
        </w:rPr>
        <w:t>других</w:t>
      </w:r>
      <w:r w:rsidRPr="00A83C42">
        <w:rPr>
          <w:spacing w:val="40"/>
          <w:sz w:val="21"/>
          <w:szCs w:val="21"/>
        </w:rPr>
        <w:t xml:space="preserve"> </w:t>
      </w:r>
      <w:r w:rsidRPr="00A83C42">
        <w:rPr>
          <w:sz w:val="21"/>
          <w:szCs w:val="21"/>
        </w:rPr>
        <w:t>документов</w:t>
      </w:r>
      <w:r w:rsidRPr="00A83C42">
        <w:rPr>
          <w:spacing w:val="40"/>
          <w:sz w:val="21"/>
          <w:szCs w:val="21"/>
        </w:rPr>
        <w:t xml:space="preserve"> </w:t>
      </w:r>
      <w:r w:rsidRPr="00A83C42">
        <w:rPr>
          <w:sz w:val="21"/>
          <w:szCs w:val="21"/>
        </w:rPr>
        <w:t>в</w:t>
      </w:r>
      <w:r w:rsidRPr="00A83C42">
        <w:rPr>
          <w:spacing w:val="40"/>
          <w:sz w:val="21"/>
          <w:szCs w:val="21"/>
        </w:rPr>
        <w:t xml:space="preserve"> </w:t>
      </w:r>
      <w:r w:rsidRPr="00A83C42">
        <w:rPr>
          <w:sz w:val="21"/>
          <w:szCs w:val="21"/>
        </w:rPr>
        <w:t>качестве</w:t>
      </w:r>
      <w:r w:rsidRPr="00A83C42">
        <w:rPr>
          <w:spacing w:val="40"/>
          <w:sz w:val="21"/>
          <w:szCs w:val="21"/>
        </w:rPr>
        <w:t xml:space="preserve"> </w:t>
      </w:r>
      <w:r w:rsidRPr="00A83C42">
        <w:rPr>
          <w:sz w:val="21"/>
          <w:szCs w:val="21"/>
        </w:rPr>
        <w:t>основания</w:t>
      </w:r>
      <w:r w:rsidRPr="00A83C42">
        <w:rPr>
          <w:spacing w:val="80"/>
          <w:sz w:val="21"/>
          <w:szCs w:val="21"/>
        </w:rPr>
        <w:t xml:space="preserve"> </w:t>
      </w:r>
      <w:r w:rsidRPr="00A83C42">
        <w:rPr>
          <w:sz w:val="21"/>
          <w:szCs w:val="21"/>
        </w:rPr>
        <w:t>для</w:t>
      </w:r>
      <w:r w:rsidRPr="00A83C42">
        <w:rPr>
          <w:spacing w:val="-9"/>
          <w:sz w:val="21"/>
          <w:szCs w:val="21"/>
        </w:rPr>
        <w:t xml:space="preserve"> </w:t>
      </w:r>
      <w:r w:rsidR="004D1627" w:rsidRPr="00A83C42">
        <w:rPr>
          <w:spacing w:val="-9"/>
          <w:sz w:val="21"/>
          <w:szCs w:val="21"/>
        </w:rPr>
        <w:t xml:space="preserve"> </w:t>
      </w:r>
      <w:r w:rsidRPr="00A83C42">
        <w:rPr>
          <w:sz w:val="21"/>
          <w:szCs w:val="21"/>
        </w:rPr>
        <w:t>зачисления обучающегося в принимающую организацию в связи с его переводом из</w:t>
      </w:r>
      <w:r w:rsidRPr="00A83C42">
        <w:rPr>
          <w:spacing w:val="-2"/>
          <w:sz w:val="21"/>
          <w:szCs w:val="21"/>
        </w:rPr>
        <w:t xml:space="preserve"> </w:t>
      </w:r>
      <w:r w:rsidRPr="00A83C42">
        <w:rPr>
          <w:sz w:val="21"/>
          <w:szCs w:val="21"/>
        </w:rPr>
        <w:t>исходной организации не</w:t>
      </w:r>
      <w:r w:rsidRPr="00A83C42">
        <w:rPr>
          <w:spacing w:val="-4"/>
          <w:sz w:val="21"/>
          <w:szCs w:val="21"/>
        </w:rPr>
        <w:t xml:space="preserve"> </w:t>
      </w:r>
      <w:r w:rsidRPr="00A83C42">
        <w:rPr>
          <w:sz w:val="21"/>
          <w:szCs w:val="21"/>
        </w:rPr>
        <w:t>допускается.</w:t>
      </w:r>
    </w:p>
    <w:p w:rsidR="009A419C" w:rsidRPr="00A83C42" w:rsidRDefault="009A419C" w:rsidP="00A83C42">
      <w:pPr>
        <w:pStyle w:val="a9"/>
        <w:widowControl w:val="0"/>
        <w:tabs>
          <w:tab w:val="left" w:pos="1244"/>
        </w:tabs>
        <w:autoSpaceDE w:val="0"/>
        <w:autoSpaceDN w:val="0"/>
        <w:ind w:left="0"/>
        <w:contextualSpacing w:val="0"/>
        <w:jc w:val="both"/>
        <w:rPr>
          <w:sz w:val="21"/>
          <w:szCs w:val="21"/>
        </w:rPr>
      </w:pPr>
      <w:r w:rsidRPr="00A83C42">
        <w:rPr>
          <w:b/>
          <w:sz w:val="21"/>
          <w:szCs w:val="21"/>
        </w:rPr>
        <w:t>5.8</w:t>
      </w:r>
      <w:r w:rsidRPr="00A83C42">
        <w:rPr>
          <w:sz w:val="21"/>
          <w:szCs w:val="21"/>
        </w:rPr>
        <w:t>.</w:t>
      </w:r>
      <w:r w:rsidR="004D1627" w:rsidRPr="00A83C42">
        <w:rPr>
          <w:sz w:val="21"/>
          <w:szCs w:val="21"/>
        </w:rPr>
        <w:t xml:space="preserve"> </w:t>
      </w:r>
      <w:r w:rsidRPr="00A83C42">
        <w:rPr>
          <w:sz w:val="21"/>
          <w:szCs w:val="21"/>
        </w:rPr>
        <w:t>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w:t>
      </w:r>
      <w:r w:rsidRPr="00A83C42">
        <w:rPr>
          <w:spacing w:val="-4"/>
          <w:sz w:val="21"/>
          <w:szCs w:val="21"/>
        </w:rPr>
        <w:t xml:space="preserve"> </w:t>
      </w:r>
      <w:r w:rsidRPr="00A83C42">
        <w:rPr>
          <w:sz w:val="21"/>
          <w:szCs w:val="21"/>
        </w:rPr>
        <w:t>обучающегося.</w:t>
      </w:r>
    </w:p>
    <w:p w:rsidR="004D1627" w:rsidRPr="00A83C42" w:rsidRDefault="004D1627" w:rsidP="00A83C42">
      <w:pPr>
        <w:widowControl w:val="0"/>
        <w:tabs>
          <w:tab w:val="left" w:pos="1227"/>
        </w:tabs>
        <w:autoSpaceDE w:val="0"/>
        <w:autoSpaceDN w:val="0"/>
        <w:jc w:val="both"/>
        <w:rPr>
          <w:sz w:val="21"/>
          <w:szCs w:val="21"/>
        </w:rPr>
      </w:pPr>
      <w:r w:rsidRPr="00A83C42">
        <w:rPr>
          <w:b/>
          <w:spacing w:val="-6"/>
          <w:sz w:val="21"/>
          <w:szCs w:val="21"/>
        </w:rPr>
        <w:t xml:space="preserve">5.9. </w:t>
      </w:r>
      <w:r w:rsidRPr="00A83C42">
        <w:rPr>
          <w:spacing w:val="-6"/>
          <w:sz w:val="21"/>
          <w:szCs w:val="21"/>
        </w:rPr>
        <w:t>При</w:t>
      </w:r>
      <w:r w:rsidRPr="00A83C42">
        <w:rPr>
          <w:spacing w:val="-13"/>
          <w:sz w:val="21"/>
          <w:szCs w:val="21"/>
        </w:rPr>
        <w:t xml:space="preserve"> </w:t>
      </w:r>
      <w:r w:rsidRPr="00A83C42">
        <w:rPr>
          <w:spacing w:val="-6"/>
          <w:sz w:val="21"/>
          <w:szCs w:val="21"/>
        </w:rPr>
        <w:t>отсутствии</w:t>
      </w:r>
      <w:r w:rsidRPr="00A83C42">
        <w:rPr>
          <w:spacing w:val="-8"/>
          <w:sz w:val="21"/>
          <w:szCs w:val="21"/>
        </w:rPr>
        <w:t xml:space="preserve"> </w:t>
      </w:r>
      <w:r w:rsidRPr="00A83C42">
        <w:rPr>
          <w:spacing w:val="-6"/>
          <w:sz w:val="21"/>
          <w:szCs w:val="21"/>
        </w:rPr>
        <w:t>в</w:t>
      </w:r>
      <w:r w:rsidRPr="00A83C42">
        <w:rPr>
          <w:spacing w:val="-12"/>
          <w:sz w:val="21"/>
          <w:szCs w:val="21"/>
        </w:rPr>
        <w:t xml:space="preserve"> </w:t>
      </w:r>
      <w:r w:rsidRPr="00A83C42">
        <w:rPr>
          <w:spacing w:val="-6"/>
          <w:sz w:val="21"/>
          <w:szCs w:val="21"/>
        </w:rPr>
        <w:t>личном деле</w:t>
      </w:r>
      <w:r w:rsidRPr="00A83C42">
        <w:rPr>
          <w:spacing w:val="-13"/>
          <w:sz w:val="21"/>
          <w:szCs w:val="21"/>
        </w:rPr>
        <w:t xml:space="preserve"> </w:t>
      </w:r>
      <w:r w:rsidRPr="00A83C42">
        <w:rPr>
          <w:spacing w:val="-6"/>
          <w:sz w:val="21"/>
          <w:szCs w:val="21"/>
        </w:rPr>
        <w:t>копий</w:t>
      </w:r>
      <w:r w:rsidRPr="00A83C42">
        <w:rPr>
          <w:spacing w:val="-11"/>
          <w:sz w:val="21"/>
          <w:szCs w:val="21"/>
        </w:rPr>
        <w:t xml:space="preserve"> </w:t>
      </w:r>
      <w:r w:rsidRPr="00A83C42">
        <w:rPr>
          <w:spacing w:val="-6"/>
          <w:sz w:val="21"/>
          <w:szCs w:val="21"/>
        </w:rPr>
        <w:t>документов,</w:t>
      </w:r>
      <w:r w:rsidRPr="00A83C42">
        <w:rPr>
          <w:sz w:val="21"/>
          <w:szCs w:val="21"/>
        </w:rPr>
        <w:t xml:space="preserve"> </w:t>
      </w:r>
      <w:r w:rsidRPr="00A83C42">
        <w:rPr>
          <w:spacing w:val="-6"/>
          <w:sz w:val="21"/>
          <w:szCs w:val="21"/>
        </w:rPr>
        <w:t>необходимых</w:t>
      </w:r>
      <w:r w:rsidRPr="00A83C42">
        <w:rPr>
          <w:spacing w:val="8"/>
          <w:sz w:val="21"/>
          <w:szCs w:val="21"/>
        </w:rPr>
        <w:t xml:space="preserve"> </w:t>
      </w:r>
      <w:r w:rsidRPr="00A83C42">
        <w:rPr>
          <w:spacing w:val="-6"/>
          <w:sz w:val="21"/>
          <w:szCs w:val="21"/>
        </w:rPr>
        <w:t>для</w:t>
      </w:r>
      <w:r w:rsidRPr="00A83C42">
        <w:rPr>
          <w:spacing w:val="-13"/>
          <w:sz w:val="21"/>
          <w:szCs w:val="21"/>
        </w:rPr>
        <w:t xml:space="preserve"> </w:t>
      </w:r>
      <w:r w:rsidRPr="00A83C42">
        <w:rPr>
          <w:spacing w:val="-6"/>
          <w:sz w:val="21"/>
          <w:szCs w:val="21"/>
        </w:rPr>
        <w:t xml:space="preserve">приема </w:t>
      </w:r>
      <w:r w:rsidRPr="00A83C42">
        <w:rPr>
          <w:sz w:val="21"/>
          <w:szCs w:val="21"/>
        </w:rPr>
        <w:t>в</w:t>
      </w:r>
      <w:r w:rsidRPr="00A83C42">
        <w:rPr>
          <w:spacing w:val="-4"/>
          <w:sz w:val="21"/>
          <w:szCs w:val="21"/>
        </w:rPr>
        <w:t xml:space="preserve"> </w:t>
      </w:r>
      <w:r w:rsidRPr="00A83C42">
        <w:rPr>
          <w:sz w:val="21"/>
          <w:szCs w:val="21"/>
        </w:rPr>
        <w:t>соответствии с</w:t>
      </w:r>
      <w:r w:rsidRPr="00A83C42">
        <w:rPr>
          <w:spacing w:val="-1"/>
          <w:sz w:val="21"/>
          <w:szCs w:val="21"/>
        </w:rPr>
        <w:t xml:space="preserve"> </w:t>
      </w:r>
      <w:r w:rsidRPr="00A83C42">
        <w:rPr>
          <w:sz w:val="21"/>
          <w:szCs w:val="21"/>
        </w:rPr>
        <w:t xml:space="preserve">Порядком приема, принимающая организация вправе запросить </w:t>
      </w:r>
      <w:r w:rsidRPr="00A83C42">
        <w:rPr>
          <w:spacing w:val="-2"/>
          <w:sz w:val="21"/>
          <w:szCs w:val="21"/>
        </w:rPr>
        <w:t>такие</w:t>
      </w:r>
      <w:r w:rsidRPr="00A83C42">
        <w:rPr>
          <w:spacing w:val="-13"/>
          <w:sz w:val="21"/>
          <w:szCs w:val="21"/>
        </w:rPr>
        <w:t xml:space="preserve"> </w:t>
      </w:r>
      <w:r w:rsidRPr="00A83C42">
        <w:rPr>
          <w:spacing w:val="-2"/>
          <w:sz w:val="21"/>
          <w:szCs w:val="21"/>
        </w:rPr>
        <w:t>документы</w:t>
      </w:r>
      <w:r w:rsidRPr="00A83C42">
        <w:rPr>
          <w:spacing w:val="-7"/>
          <w:sz w:val="21"/>
          <w:szCs w:val="21"/>
        </w:rPr>
        <w:t xml:space="preserve"> </w:t>
      </w:r>
      <w:r w:rsidRPr="00A83C42">
        <w:rPr>
          <w:spacing w:val="-2"/>
          <w:sz w:val="21"/>
          <w:szCs w:val="21"/>
        </w:rPr>
        <w:t>у</w:t>
      </w:r>
      <w:r w:rsidRPr="00A83C42">
        <w:rPr>
          <w:spacing w:val="-17"/>
          <w:sz w:val="21"/>
          <w:szCs w:val="21"/>
        </w:rPr>
        <w:t xml:space="preserve"> </w:t>
      </w:r>
      <w:r w:rsidRPr="00A83C42">
        <w:rPr>
          <w:spacing w:val="-2"/>
          <w:sz w:val="21"/>
          <w:szCs w:val="21"/>
        </w:rPr>
        <w:t>родителя</w:t>
      </w:r>
      <w:r w:rsidRPr="00A83C42">
        <w:rPr>
          <w:spacing w:val="-9"/>
          <w:sz w:val="21"/>
          <w:szCs w:val="21"/>
        </w:rPr>
        <w:t xml:space="preserve"> </w:t>
      </w:r>
      <w:r w:rsidRPr="00A83C42">
        <w:rPr>
          <w:spacing w:val="-2"/>
          <w:sz w:val="21"/>
          <w:szCs w:val="21"/>
        </w:rPr>
        <w:t>(законного</w:t>
      </w:r>
      <w:r w:rsidRPr="00A83C42">
        <w:rPr>
          <w:spacing w:val="-5"/>
          <w:sz w:val="21"/>
          <w:szCs w:val="21"/>
        </w:rPr>
        <w:t xml:space="preserve"> </w:t>
      </w:r>
      <w:r w:rsidRPr="00A83C42">
        <w:rPr>
          <w:spacing w:val="-2"/>
          <w:sz w:val="21"/>
          <w:szCs w:val="21"/>
        </w:rPr>
        <w:t>представителя).</w:t>
      </w:r>
    </w:p>
    <w:p w:rsidR="004D1627" w:rsidRPr="00A83C42" w:rsidRDefault="004D1627" w:rsidP="00A83C42">
      <w:pPr>
        <w:pStyle w:val="a9"/>
        <w:widowControl w:val="0"/>
        <w:tabs>
          <w:tab w:val="left" w:pos="1318"/>
        </w:tabs>
        <w:autoSpaceDE w:val="0"/>
        <w:autoSpaceDN w:val="0"/>
        <w:ind w:left="0"/>
        <w:contextualSpacing w:val="0"/>
        <w:jc w:val="both"/>
        <w:rPr>
          <w:sz w:val="21"/>
          <w:szCs w:val="21"/>
        </w:rPr>
      </w:pPr>
      <w:r w:rsidRPr="00A83C42">
        <w:rPr>
          <w:b/>
          <w:sz w:val="21"/>
          <w:szCs w:val="21"/>
        </w:rPr>
        <w:t>5.10</w:t>
      </w:r>
      <w:r w:rsidRPr="00A83C42">
        <w:rPr>
          <w:sz w:val="21"/>
          <w:szCs w:val="21"/>
        </w:rPr>
        <w:t xml:space="preserve">. При приеме (переводе) на обучение по образовательным программам </w:t>
      </w:r>
      <w:r w:rsidRPr="00A83C42">
        <w:rPr>
          <w:spacing w:val="-2"/>
          <w:sz w:val="21"/>
          <w:szCs w:val="21"/>
        </w:rPr>
        <w:t>дошкольного</w:t>
      </w:r>
      <w:r w:rsidRPr="00A83C42">
        <w:rPr>
          <w:spacing w:val="-17"/>
          <w:sz w:val="21"/>
          <w:szCs w:val="21"/>
        </w:rPr>
        <w:t xml:space="preserve"> </w:t>
      </w:r>
      <w:r w:rsidRPr="00A83C42">
        <w:rPr>
          <w:spacing w:val="-2"/>
          <w:sz w:val="21"/>
          <w:szCs w:val="21"/>
        </w:rPr>
        <w:t>образования</w:t>
      </w:r>
      <w:r w:rsidRPr="00A83C42">
        <w:rPr>
          <w:spacing w:val="-16"/>
          <w:sz w:val="21"/>
          <w:szCs w:val="21"/>
        </w:rPr>
        <w:t xml:space="preserve"> </w:t>
      </w:r>
      <w:r w:rsidRPr="00A83C42">
        <w:rPr>
          <w:spacing w:val="-2"/>
          <w:sz w:val="21"/>
          <w:szCs w:val="21"/>
        </w:rPr>
        <w:t>выбор</w:t>
      </w:r>
      <w:r w:rsidRPr="00A83C42">
        <w:rPr>
          <w:spacing w:val="-16"/>
          <w:sz w:val="21"/>
          <w:szCs w:val="21"/>
        </w:rPr>
        <w:t xml:space="preserve"> </w:t>
      </w:r>
      <w:r w:rsidRPr="00A83C42">
        <w:rPr>
          <w:spacing w:val="-2"/>
          <w:sz w:val="21"/>
          <w:szCs w:val="21"/>
        </w:rPr>
        <w:t>языка</w:t>
      </w:r>
      <w:r w:rsidRPr="00A83C42">
        <w:rPr>
          <w:spacing w:val="-16"/>
          <w:sz w:val="21"/>
          <w:szCs w:val="21"/>
        </w:rPr>
        <w:t xml:space="preserve"> </w:t>
      </w:r>
      <w:r w:rsidRPr="00A83C42">
        <w:rPr>
          <w:spacing w:val="-2"/>
          <w:sz w:val="21"/>
          <w:szCs w:val="21"/>
        </w:rPr>
        <w:t>образования,</w:t>
      </w:r>
      <w:r w:rsidRPr="00A83C42">
        <w:rPr>
          <w:spacing w:val="-16"/>
          <w:sz w:val="21"/>
          <w:szCs w:val="21"/>
        </w:rPr>
        <w:t xml:space="preserve"> </w:t>
      </w:r>
      <w:r w:rsidRPr="00A83C42">
        <w:rPr>
          <w:spacing w:val="-2"/>
          <w:sz w:val="21"/>
          <w:szCs w:val="21"/>
        </w:rPr>
        <w:t>родного</w:t>
      </w:r>
      <w:r w:rsidRPr="00A83C42">
        <w:rPr>
          <w:spacing w:val="-16"/>
          <w:sz w:val="21"/>
          <w:szCs w:val="21"/>
        </w:rPr>
        <w:t xml:space="preserve"> </w:t>
      </w:r>
      <w:r w:rsidRPr="00A83C42">
        <w:rPr>
          <w:spacing w:val="-2"/>
          <w:sz w:val="21"/>
          <w:szCs w:val="21"/>
        </w:rPr>
        <w:t>языка</w:t>
      </w:r>
      <w:r w:rsidRPr="00A83C42">
        <w:rPr>
          <w:spacing w:val="-16"/>
          <w:sz w:val="21"/>
          <w:szCs w:val="21"/>
        </w:rPr>
        <w:t xml:space="preserve"> </w:t>
      </w:r>
      <w:r w:rsidRPr="00A83C42">
        <w:rPr>
          <w:spacing w:val="-2"/>
          <w:sz w:val="21"/>
          <w:szCs w:val="21"/>
        </w:rPr>
        <w:t>из</w:t>
      </w:r>
      <w:r w:rsidRPr="00A83C42">
        <w:rPr>
          <w:spacing w:val="-16"/>
          <w:sz w:val="21"/>
          <w:szCs w:val="21"/>
        </w:rPr>
        <w:t xml:space="preserve"> </w:t>
      </w:r>
      <w:r w:rsidRPr="00A83C42">
        <w:rPr>
          <w:spacing w:val="-2"/>
          <w:sz w:val="21"/>
          <w:szCs w:val="21"/>
        </w:rPr>
        <w:t>числа</w:t>
      </w:r>
      <w:r w:rsidRPr="00A83C42">
        <w:rPr>
          <w:spacing w:val="-17"/>
          <w:sz w:val="21"/>
          <w:szCs w:val="21"/>
        </w:rPr>
        <w:t xml:space="preserve"> </w:t>
      </w:r>
      <w:r w:rsidRPr="00A83C42">
        <w:rPr>
          <w:spacing w:val="-2"/>
          <w:sz w:val="21"/>
          <w:szCs w:val="21"/>
        </w:rPr>
        <w:t xml:space="preserve">языков </w:t>
      </w:r>
      <w:r w:rsidRPr="00A83C42">
        <w:rPr>
          <w:sz w:val="21"/>
          <w:szCs w:val="21"/>
        </w:rPr>
        <w:t xml:space="preserve">народов Российской Федерации, в том числе русского языка как родного языка, </w:t>
      </w:r>
      <w:r w:rsidRPr="00A83C42">
        <w:rPr>
          <w:spacing w:val="-6"/>
          <w:sz w:val="21"/>
          <w:szCs w:val="21"/>
        </w:rPr>
        <w:t>осуществляется по заявлениям</w:t>
      </w:r>
      <w:r w:rsidRPr="00A83C42">
        <w:rPr>
          <w:spacing w:val="18"/>
          <w:sz w:val="21"/>
          <w:szCs w:val="21"/>
        </w:rPr>
        <w:t xml:space="preserve"> </w:t>
      </w:r>
      <w:r w:rsidRPr="00A83C42">
        <w:rPr>
          <w:spacing w:val="-6"/>
          <w:sz w:val="21"/>
          <w:szCs w:val="21"/>
        </w:rPr>
        <w:t>родителей (законных</w:t>
      </w:r>
      <w:r w:rsidRPr="00A83C42">
        <w:rPr>
          <w:sz w:val="21"/>
          <w:szCs w:val="21"/>
        </w:rPr>
        <w:t xml:space="preserve"> </w:t>
      </w:r>
      <w:r w:rsidRPr="00A83C42">
        <w:rPr>
          <w:spacing w:val="-6"/>
          <w:sz w:val="21"/>
          <w:szCs w:val="21"/>
        </w:rPr>
        <w:t>представителей)</w:t>
      </w:r>
      <w:r w:rsidRPr="00A83C42">
        <w:rPr>
          <w:spacing w:val="-13"/>
          <w:sz w:val="21"/>
          <w:szCs w:val="21"/>
        </w:rPr>
        <w:t xml:space="preserve"> </w:t>
      </w:r>
      <w:r w:rsidRPr="00A83C42">
        <w:rPr>
          <w:spacing w:val="-6"/>
          <w:sz w:val="21"/>
          <w:szCs w:val="21"/>
        </w:rPr>
        <w:t>обучающихся.</w:t>
      </w:r>
    </w:p>
    <w:p w:rsidR="004D1627" w:rsidRPr="00A83C42" w:rsidRDefault="004D1627" w:rsidP="00A83C42">
      <w:pPr>
        <w:pStyle w:val="a9"/>
        <w:widowControl w:val="0"/>
        <w:tabs>
          <w:tab w:val="left" w:pos="1341"/>
        </w:tabs>
        <w:autoSpaceDE w:val="0"/>
        <w:autoSpaceDN w:val="0"/>
        <w:ind w:left="0"/>
        <w:contextualSpacing w:val="0"/>
        <w:jc w:val="both"/>
        <w:rPr>
          <w:sz w:val="21"/>
          <w:szCs w:val="21"/>
        </w:rPr>
      </w:pPr>
      <w:r w:rsidRPr="00A83C42">
        <w:rPr>
          <w:b/>
          <w:sz w:val="21"/>
          <w:szCs w:val="21"/>
        </w:rPr>
        <w:t>5.11.</w:t>
      </w:r>
      <w:r w:rsidRPr="00A83C42">
        <w:rPr>
          <w:sz w:val="21"/>
          <w:szCs w:val="21"/>
        </w:rPr>
        <w:t xml:space="preserve"> После приема заявления и личного дела принимающая организация заключает</w:t>
      </w:r>
      <w:r w:rsidRPr="00A83C42">
        <w:rPr>
          <w:spacing w:val="-5"/>
          <w:sz w:val="21"/>
          <w:szCs w:val="21"/>
        </w:rPr>
        <w:t xml:space="preserve"> </w:t>
      </w:r>
      <w:r w:rsidRPr="00A83C42">
        <w:rPr>
          <w:sz w:val="21"/>
          <w:szCs w:val="21"/>
        </w:rPr>
        <w:t>договор</w:t>
      </w:r>
      <w:r w:rsidRPr="00A83C42">
        <w:rPr>
          <w:spacing w:val="-7"/>
          <w:sz w:val="21"/>
          <w:szCs w:val="21"/>
        </w:rPr>
        <w:t xml:space="preserve"> </w:t>
      </w:r>
      <w:r w:rsidRPr="00A83C42">
        <w:rPr>
          <w:sz w:val="21"/>
          <w:szCs w:val="21"/>
        </w:rPr>
        <w:t>об</w:t>
      </w:r>
      <w:r w:rsidRPr="00A83C42">
        <w:rPr>
          <w:spacing w:val="-12"/>
          <w:sz w:val="21"/>
          <w:szCs w:val="21"/>
        </w:rPr>
        <w:t xml:space="preserve"> </w:t>
      </w:r>
      <w:r w:rsidRPr="00A83C42">
        <w:rPr>
          <w:sz w:val="21"/>
          <w:szCs w:val="21"/>
        </w:rPr>
        <w:t>образовании</w:t>
      </w:r>
      <w:r w:rsidRPr="00A83C42">
        <w:rPr>
          <w:spacing w:val="-4"/>
          <w:sz w:val="21"/>
          <w:szCs w:val="21"/>
        </w:rPr>
        <w:t xml:space="preserve"> </w:t>
      </w:r>
      <w:r w:rsidRPr="00A83C42">
        <w:rPr>
          <w:sz w:val="21"/>
          <w:szCs w:val="21"/>
        </w:rPr>
        <w:t>по</w:t>
      </w:r>
      <w:r w:rsidRPr="00A83C42">
        <w:rPr>
          <w:spacing w:val="-10"/>
          <w:sz w:val="21"/>
          <w:szCs w:val="21"/>
        </w:rPr>
        <w:t xml:space="preserve"> </w:t>
      </w:r>
      <w:r w:rsidRPr="00A83C42">
        <w:rPr>
          <w:sz w:val="21"/>
          <w:szCs w:val="21"/>
        </w:rPr>
        <w:t>образовательным</w:t>
      </w:r>
      <w:r w:rsidRPr="00A83C42">
        <w:rPr>
          <w:spacing w:val="-12"/>
          <w:sz w:val="21"/>
          <w:szCs w:val="21"/>
        </w:rPr>
        <w:t xml:space="preserve"> </w:t>
      </w:r>
      <w:r w:rsidRPr="00A83C42">
        <w:rPr>
          <w:sz w:val="21"/>
          <w:szCs w:val="21"/>
        </w:rPr>
        <w:t>программам</w:t>
      </w:r>
      <w:r w:rsidRPr="00A83C42">
        <w:rPr>
          <w:spacing w:val="-1"/>
          <w:sz w:val="21"/>
          <w:szCs w:val="21"/>
        </w:rPr>
        <w:t xml:space="preserve"> </w:t>
      </w:r>
      <w:r w:rsidRPr="00A83C42">
        <w:rPr>
          <w:sz w:val="21"/>
          <w:szCs w:val="21"/>
        </w:rPr>
        <w:t xml:space="preserve">дошкольного образования (далее </w:t>
      </w:r>
      <w:r w:rsidRPr="00A83C42">
        <w:rPr>
          <w:w w:val="90"/>
          <w:sz w:val="21"/>
          <w:szCs w:val="21"/>
        </w:rPr>
        <w:t xml:space="preserve">— </w:t>
      </w:r>
      <w:r w:rsidRPr="00A83C42">
        <w:rPr>
          <w:sz w:val="21"/>
          <w:szCs w:val="21"/>
        </w:rPr>
        <w:t xml:space="preserve">договор) с родителями (законными представителями) обучающегося и в течение трех рабочих дней после заключения договора издает </w:t>
      </w:r>
      <w:r w:rsidRPr="00A83C42">
        <w:rPr>
          <w:spacing w:val="-4"/>
          <w:sz w:val="21"/>
          <w:szCs w:val="21"/>
        </w:rPr>
        <w:t>распорядительный</w:t>
      </w:r>
      <w:r w:rsidRPr="00A83C42">
        <w:rPr>
          <w:spacing w:val="-15"/>
          <w:sz w:val="21"/>
          <w:szCs w:val="21"/>
        </w:rPr>
        <w:t xml:space="preserve"> </w:t>
      </w:r>
      <w:r w:rsidRPr="00A83C42">
        <w:rPr>
          <w:spacing w:val="-4"/>
          <w:sz w:val="21"/>
          <w:szCs w:val="21"/>
        </w:rPr>
        <w:t>акт</w:t>
      </w:r>
      <w:r w:rsidRPr="00A83C42">
        <w:rPr>
          <w:spacing w:val="-14"/>
          <w:sz w:val="21"/>
          <w:szCs w:val="21"/>
        </w:rPr>
        <w:t xml:space="preserve"> </w:t>
      </w:r>
      <w:r w:rsidRPr="00A83C42">
        <w:rPr>
          <w:spacing w:val="-4"/>
          <w:sz w:val="21"/>
          <w:szCs w:val="21"/>
        </w:rPr>
        <w:t>о</w:t>
      </w:r>
      <w:r w:rsidRPr="00A83C42">
        <w:rPr>
          <w:spacing w:val="-14"/>
          <w:sz w:val="21"/>
          <w:szCs w:val="21"/>
        </w:rPr>
        <w:t xml:space="preserve"> </w:t>
      </w:r>
      <w:r w:rsidRPr="00A83C42">
        <w:rPr>
          <w:spacing w:val="-4"/>
          <w:sz w:val="21"/>
          <w:szCs w:val="21"/>
        </w:rPr>
        <w:t>зачислении</w:t>
      </w:r>
      <w:r w:rsidRPr="00A83C42">
        <w:rPr>
          <w:sz w:val="21"/>
          <w:szCs w:val="21"/>
        </w:rPr>
        <w:t xml:space="preserve"> </w:t>
      </w:r>
      <w:r w:rsidRPr="00A83C42">
        <w:rPr>
          <w:spacing w:val="-4"/>
          <w:sz w:val="21"/>
          <w:szCs w:val="21"/>
        </w:rPr>
        <w:t>обучающегося</w:t>
      </w:r>
      <w:r w:rsidRPr="00A83C42">
        <w:rPr>
          <w:spacing w:val="20"/>
          <w:sz w:val="21"/>
          <w:szCs w:val="21"/>
        </w:rPr>
        <w:t xml:space="preserve"> </w:t>
      </w:r>
      <w:r w:rsidRPr="00A83C42">
        <w:rPr>
          <w:spacing w:val="-4"/>
          <w:sz w:val="21"/>
          <w:szCs w:val="21"/>
        </w:rPr>
        <w:t>в</w:t>
      </w:r>
      <w:r w:rsidRPr="00A83C42">
        <w:rPr>
          <w:spacing w:val="-15"/>
          <w:sz w:val="21"/>
          <w:szCs w:val="21"/>
        </w:rPr>
        <w:t xml:space="preserve"> </w:t>
      </w:r>
      <w:r w:rsidRPr="00A83C42">
        <w:rPr>
          <w:spacing w:val="-4"/>
          <w:sz w:val="21"/>
          <w:szCs w:val="21"/>
        </w:rPr>
        <w:t>порядке</w:t>
      </w:r>
      <w:r w:rsidRPr="00A83C42">
        <w:rPr>
          <w:spacing w:val="13"/>
          <w:sz w:val="21"/>
          <w:szCs w:val="21"/>
        </w:rPr>
        <w:t xml:space="preserve"> </w:t>
      </w:r>
      <w:r w:rsidRPr="00A83C42">
        <w:rPr>
          <w:spacing w:val="-4"/>
          <w:sz w:val="21"/>
          <w:szCs w:val="21"/>
        </w:rPr>
        <w:t>перевода.</w:t>
      </w:r>
    </w:p>
    <w:p w:rsidR="004D1627" w:rsidRPr="00A83C42" w:rsidRDefault="004D1627" w:rsidP="00A83C42">
      <w:pPr>
        <w:pStyle w:val="a9"/>
        <w:widowControl w:val="0"/>
        <w:tabs>
          <w:tab w:val="left" w:pos="1255"/>
        </w:tabs>
        <w:autoSpaceDE w:val="0"/>
        <w:autoSpaceDN w:val="0"/>
        <w:ind w:left="0"/>
        <w:contextualSpacing w:val="0"/>
        <w:jc w:val="both"/>
        <w:rPr>
          <w:sz w:val="21"/>
          <w:szCs w:val="21"/>
        </w:rPr>
      </w:pPr>
      <w:r w:rsidRPr="00A83C42">
        <w:rPr>
          <w:b/>
          <w:spacing w:val="-2"/>
          <w:sz w:val="21"/>
          <w:szCs w:val="21"/>
        </w:rPr>
        <w:t xml:space="preserve">5.12. </w:t>
      </w:r>
      <w:r w:rsidRPr="00A83C42">
        <w:rPr>
          <w:spacing w:val="-2"/>
          <w:sz w:val="21"/>
          <w:szCs w:val="21"/>
        </w:rPr>
        <w:t>Принимающая</w:t>
      </w:r>
      <w:r w:rsidRPr="00A83C42">
        <w:rPr>
          <w:spacing w:val="-15"/>
          <w:sz w:val="21"/>
          <w:szCs w:val="21"/>
        </w:rPr>
        <w:t xml:space="preserve"> </w:t>
      </w:r>
      <w:r w:rsidRPr="00A83C42">
        <w:rPr>
          <w:spacing w:val="-2"/>
          <w:sz w:val="21"/>
          <w:szCs w:val="21"/>
        </w:rPr>
        <w:t>организация</w:t>
      </w:r>
      <w:r w:rsidRPr="00A83C42">
        <w:rPr>
          <w:spacing w:val="-11"/>
          <w:sz w:val="21"/>
          <w:szCs w:val="21"/>
        </w:rPr>
        <w:t xml:space="preserve"> </w:t>
      </w:r>
      <w:r w:rsidRPr="00A83C42">
        <w:rPr>
          <w:spacing w:val="-2"/>
          <w:sz w:val="21"/>
          <w:szCs w:val="21"/>
        </w:rPr>
        <w:t>при</w:t>
      </w:r>
      <w:r w:rsidRPr="00A83C42">
        <w:rPr>
          <w:spacing w:val="-17"/>
          <w:sz w:val="21"/>
          <w:szCs w:val="21"/>
        </w:rPr>
        <w:t xml:space="preserve"> </w:t>
      </w:r>
      <w:r w:rsidRPr="00A83C42">
        <w:rPr>
          <w:spacing w:val="-2"/>
          <w:sz w:val="21"/>
          <w:szCs w:val="21"/>
        </w:rPr>
        <w:t>зачислении</w:t>
      </w:r>
      <w:r w:rsidRPr="00A83C42">
        <w:rPr>
          <w:spacing w:val="-10"/>
          <w:sz w:val="21"/>
          <w:szCs w:val="21"/>
        </w:rPr>
        <w:t xml:space="preserve"> </w:t>
      </w:r>
      <w:r w:rsidRPr="00A83C42">
        <w:rPr>
          <w:spacing w:val="-2"/>
          <w:sz w:val="21"/>
          <w:szCs w:val="21"/>
        </w:rPr>
        <w:t>обучающегося,</w:t>
      </w:r>
      <w:r w:rsidRPr="00A83C42">
        <w:rPr>
          <w:spacing w:val="-3"/>
          <w:sz w:val="21"/>
          <w:szCs w:val="21"/>
        </w:rPr>
        <w:t xml:space="preserve"> </w:t>
      </w:r>
      <w:r w:rsidRPr="00A83C42">
        <w:rPr>
          <w:spacing w:val="-2"/>
          <w:sz w:val="21"/>
          <w:szCs w:val="21"/>
        </w:rPr>
        <w:t xml:space="preserve">отчисленного </w:t>
      </w:r>
      <w:r w:rsidRPr="00A83C42">
        <w:rPr>
          <w:sz w:val="21"/>
          <w:szCs w:val="21"/>
        </w:rPr>
        <w:t xml:space="preserve">из исходной организации, в течение двух рабочих дней со дня издания </w:t>
      </w:r>
      <w:r w:rsidRPr="00A83C42">
        <w:rPr>
          <w:spacing w:val="-2"/>
          <w:sz w:val="21"/>
          <w:szCs w:val="21"/>
        </w:rPr>
        <w:t>распорядительного</w:t>
      </w:r>
      <w:r w:rsidRPr="00A83C42">
        <w:rPr>
          <w:spacing w:val="-17"/>
          <w:sz w:val="21"/>
          <w:szCs w:val="21"/>
        </w:rPr>
        <w:t xml:space="preserve"> </w:t>
      </w:r>
      <w:r w:rsidRPr="00A83C42">
        <w:rPr>
          <w:spacing w:val="-2"/>
          <w:sz w:val="21"/>
          <w:szCs w:val="21"/>
        </w:rPr>
        <w:t>акта</w:t>
      </w:r>
      <w:r w:rsidRPr="00A83C42">
        <w:rPr>
          <w:spacing w:val="-16"/>
          <w:sz w:val="21"/>
          <w:szCs w:val="21"/>
        </w:rPr>
        <w:t xml:space="preserve"> </w:t>
      </w:r>
      <w:r w:rsidRPr="00A83C42">
        <w:rPr>
          <w:spacing w:val="-2"/>
          <w:sz w:val="21"/>
          <w:szCs w:val="21"/>
        </w:rPr>
        <w:t>о</w:t>
      </w:r>
      <w:r w:rsidRPr="00A83C42">
        <w:rPr>
          <w:spacing w:val="-16"/>
          <w:sz w:val="21"/>
          <w:szCs w:val="21"/>
        </w:rPr>
        <w:t xml:space="preserve"> </w:t>
      </w:r>
      <w:r w:rsidRPr="00A83C42">
        <w:rPr>
          <w:spacing w:val="-2"/>
          <w:sz w:val="21"/>
          <w:szCs w:val="21"/>
        </w:rPr>
        <w:t>зачислении</w:t>
      </w:r>
      <w:r w:rsidRPr="00A83C42">
        <w:rPr>
          <w:spacing w:val="-16"/>
          <w:sz w:val="21"/>
          <w:szCs w:val="21"/>
        </w:rPr>
        <w:t xml:space="preserve"> </w:t>
      </w:r>
      <w:r w:rsidRPr="00A83C42">
        <w:rPr>
          <w:spacing w:val="-2"/>
          <w:sz w:val="21"/>
          <w:szCs w:val="21"/>
        </w:rPr>
        <w:t>обучающегося</w:t>
      </w:r>
      <w:r w:rsidRPr="00A83C42">
        <w:rPr>
          <w:spacing w:val="-16"/>
          <w:sz w:val="21"/>
          <w:szCs w:val="21"/>
        </w:rPr>
        <w:t xml:space="preserve"> </w:t>
      </w:r>
      <w:r w:rsidRPr="00A83C42">
        <w:rPr>
          <w:spacing w:val="-2"/>
          <w:sz w:val="21"/>
          <w:szCs w:val="21"/>
        </w:rPr>
        <w:t>в</w:t>
      </w:r>
      <w:r w:rsidRPr="00A83C42">
        <w:rPr>
          <w:spacing w:val="-16"/>
          <w:sz w:val="21"/>
          <w:szCs w:val="21"/>
        </w:rPr>
        <w:t xml:space="preserve"> </w:t>
      </w:r>
      <w:r w:rsidRPr="00A83C42">
        <w:rPr>
          <w:spacing w:val="-2"/>
          <w:sz w:val="21"/>
          <w:szCs w:val="21"/>
        </w:rPr>
        <w:t>порядке</w:t>
      </w:r>
      <w:r w:rsidRPr="00A83C42">
        <w:rPr>
          <w:spacing w:val="-16"/>
          <w:sz w:val="21"/>
          <w:szCs w:val="21"/>
        </w:rPr>
        <w:t xml:space="preserve"> </w:t>
      </w:r>
      <w:r w:rsidRPr="00A83C42">
        <w:rPr>
          <w:spacing w:val="-2"/>
          <w:sz w:val="21"/>
          <w:szCs w:val="21"/>
        </w:rPr>
        <w:t>перевода</w:t>
      </w:r>
      <w:r w:rsidRPr="00A83C42">
        <w:rPr>
          <w:spacing w:val="-10"/>
          <w:sz w:val="21"/>
          <w:szCs w:val="21"/>
        </w:rPr>
        <w:t xml:space="preserve"> </w:t>
      </w:r>
      <w:r w:rsidRPr="00A83C42">
        <w:rPr>
          <w:spacing w:val="-2"/>
          <w:sz w:val="21"/>
          <w:szCs w:val="21"/>
        </w:rPr>
        <w:t xml:space="preserve">письменно </w:t>
      </w:r>
      <w:r w:rsidRPr="00A83C42">
        <w:rPr>
          <w:sz w:val="21"/>
          <w:szCs w:val="21"/>
        </w:rPr>
        <w:t>уведомляет</w:t>
      </w:r>
      <w:r w:rsidRPr="00A83C42">
        <w:rPr>
          <w:spacing w:val="80"/>
          <w:sz w:val="21"/>
          <w:szCs w:val="21"/>
        </w:rPr>
        <w:t xml:space="preserve"> </w:t>
      </w:r>
      <w:r w:rsidRPr="00A83C42">
        <w:rPr>
          <w:sz w:val="21"/>
          <w:szCs w:val="21"/>
        </w:rPr>
        <w:t>исходную</w:t>
      </w:r>
      <w:r w:rsidRPr="00A83C42">
        <w:rPr>
          <w:spacing w:val="80"/>
          <w:sz w:val="21"/>
          <w:szCs w:val="21"/>
        </w:rPr>
        <w:t xml:space="preserve"> </w:t>
      </w:r>
      <w:r w:rsidRPr="00A83C42">
        <w:rPr>
          <w:sz w:val="21"/>
          <w:szCs w:val="21"/>
        </w:rPr>
        <w:t>организацию</w:t>
      </w:r>
      <w:r w:rsidRPr="00A83C42">
        <w:rPr>
          <w:spacing w:val="80"/>
          <w:sz w:val="21"/>
          <w:szCs w:val="21"/>
        </w:rPr>
        <w:t xml:space="preserve"> </w:t>
      </w:r>
      <w:r w:rsidRPr="00A83C42">
        <w:rPr>
          <w:sz w:val="21"/>
          <w:szCs w:val="21"/>
        </w:rPr>
        <w:t>о</w:t>
      </w:r>
      <w:r w:rsidRPr="00A83C42">
        <w:rPr>
          <w:spacing w:val="77"/>
          <w:sz w:val="21"/>
          <w:szCs w:val="21"/>
        </w:rPr>
        <w:t xml:space="preserve"> </w:t>
      </w:r>
      <w:r w:rsidRPr="00A83C42">
        <w:rPr>
          <w:sz w:val="21"/>
          <w:szCs w:val="21"/>
        </w:rPr>
        <w:t>номере</w:t>
      </w:r>
      <w:r w:rsidRPr="00A83C42">
        <w:rPr>
          <w:spacing w:val="80"/>
          <w:sz w:val="21"/>
          <w:szCs w:val="21"/>
        </w:rPr>
        <w:t xml:space="preserve"> </w:t>
      </w:r>
      <w:r w:rsidRPr="00A83C42">
        <w:rPr>
          <w:sz w:val="21"/>
          <w:szCs w:val="21"/>
        </w:rPr>
        <w:t>и</w:t>
      </w:r>
      <w:r w:rsidRPr="00A83C42">
        <w:rPr>
          <w:spacing w:val="80"/>
          <w:sz w:val="21"/>
          <w:szCs w:val="21"/>
        </w:rPr>
        <w:t xml:space="preserve"> </w:t>
      </w:r>
      <w:r w:rsidRPr="00A83C42">
        <w:rPr>
          <w:sz w:val="21"/>
          <w:szCs w:val="21"/>
        </w:rPr>
        <w:t>дате</w:t>
      </w:r>
      <w:r w:rsidRPr="00A83C42">
        <w:rPr>
          <w:spacing w:val="80"/>
          <w:sz w:val="21"/>
          <w:szCs w:val="21"/>
        </w:rPr>
        <w:t xml:space="preserve"> </w:t>
      </w:r>
      <w:r w:rsidRPr="00A83C42">
        <w:rPr>
          <w:sz w:val="21"/>
          <w:szCs w:val="21"/>
        </w:rPr>
        <w:t>распорядительного</w:t>
      </w:r>
      <w:r w:rsidRPr="00A83C42">
        <w:rPr>
          <w:spacing w:val="68"/>
          <w:sz w:val="21"/>
          <w:szCs w:val="21"/>
        </w:rPr>
        <w:t xml:space="preserve"> </w:t>
      </w:r>
      <w:r w:rsidRPr="00A83C42">
        <w:rPr>
          <w:sz w:val="21"/>
          <w:szCs w:val="21"/>
        </w:rPr>
        <w:t>акта о</w:t>
      </w:r>
      <w:r w:rsidRPr="00A83C42">
        <w:rPr>
          <w:spacing w:val="-19"/>
          <w:sz w:val="21"/>
          <w:szCs w:val="21"/>
        </w:rPr>
        <w:t xml:space="preserve"> </w:t>
      </w:r>
      <w:r w:rsidRPr="00A83C42">
        <w:rPr>
          <w:sz w:val="21"/>
          <w:szCs w:val="21"/>
        </w:rPr>
        <w:t>зачислении</w:t>
      </w:r>
      <w:r w:rsidRPr="00A83C42">
        <w:rPr>
          <w:spacing w:val="-14"/>
          <w:sz w:val="21"/>
          <w:szCs w:val="21"/>
        </w:rPr>
        <w:t xml:space="preserve"> </w:t>
      </w:r>
      <w:r w:rsidRPr="00A83C42">
        <w:rPr>
          <w:sz w:val="21"/>
          <w:szCs w:val="21"/>
        </w:rPr>
        <w:t>обучающегося</w:t>
      </w:r>
      <w:r w:rsidRPr="00A83C42">
        <w:rPr>
          <w:spacing w:val="6"/>
          <w:sz w:val="21"/>
          <w:szCs w:val="21"/>
        </w:rPr>
        <w:t xml:space="preserve"> </w:t>
      </w:r>
      <w:r w:rsidRPr="00A83C42">
        <w:rPr>
          <w:sz w:val="21"/>
          <w:szCs w:val="21"/>
        </w:rPr>
        <w:t>в</w:t>
      </w:r>
      <w:r w:rsidRPr="00A83C42">
        <w:rPr>
          <w:spacing w:val="-19"/>
          <w:sz w:val="21"/>
          <w:szCs w:val="21"/>
        </w:rPr>
        <w:t xml:space="preserve"> </w:t>
      </w:r>
      <w:r w:rsidRPr="00A83C42">
        <w:rPr>
          <w:sz w:val="21"/>
          <w:szCs w:val="21"/>
        </w:rPr>
        <w:t>принимающую организацию.</w:t>
      </w:r>
    </w:p>
    <w:p w:rsidR="004D1627" w:rsidRPr="00A83C42" w:rsidRDefault="004D1627" w:rsidP="00A83C42">
      <w:pPr>
        <w:pStyle w:val="a3"/>
        <w:spacing w:before="0" w:beforeAutospacing="0" w:after="0" w:afterAutospacing="0"/>
        <w:jc w:val="center"/>
        <w:rPr>
          <w:b/>
          <w:sz w:val="21"/>
          <w:szCs w:val="21"/>
        </w:rPr>
      </w:pPr>
      <w:r w:rsidRPr="00A83C42">
        <w:rPr>
          <w:b/>
          <w:sz w:val="21"/>
          <w:szCs w:val="21"/>
        </w:rPr>
        <w:t>6. Основания для отказа в зачислении воспитанника в Детский сад.</w:t>
      </w:r>
    </w:p>
    <w:p w:rsidR="004D1627" w:rsidRPr="00A83C42" w:rsidRDefault="004D1627" w:rsidP="00A83C42">
      <w:pPr>
        <w:pStyle w:val="a3"/>
        <w:spacing w:before="0" w:beforeAutospacing="0" w:after="0" w:afterAutospacing="0"/>
        <w:jc w:val="both"/>
        <w:rPr>
          <w:sz w:val="21"/>
          <w:szCs w:val="21"/>
        </w:rPr>
      </w:pPr>
      <w:r w:rsidRPr="00A83C42">
        <w:rPr>
          <w:b/>
          <w:sz w:val="21"/>
          <w:szCs w:val="21"/>
        </w:rPr>
        <w:t>6.1.</w:t>
      </w:r>
      <w:r w:rsidRPr="00A83C42">
        <w:rPr>
          <w:sz w:val="21"/>
          <w:szCs w:val="21"/>
        </w:rPr>
        <w:t xml:space="preserve"> Родителям (законным представителям) ребенка может быть отказано в приеме ребенка в Детский сад в случае, если:</w:t>
      </w:r>
    </w:p>
    <w:p w:rsidR="004D1627" w:rsidRPr="00A83C42" w:rsidRDefault="004D1627" w:rsidP="00A83C42">
      <w:pPr>
        <w:pStyle w:val="a3"/>
        <w:spacing w:before="0" w:beforeAutospacing="0" w:after="0" w:afterAutospacing="0"/>
        <w:jc w:val="both"/>
        <w:rPr>
          <w:sz w:val="21"/>
          <w:szCs w:val="21"/>
        </w:rPr>
      </w:pPr>
      <w:r w:rsidRPr="00A83C42">
        <w:rPr>
          <w:sz w:val="21"/>
          <w:szCs w:val="21"/>
        </w:rPr>
        <w:t>- в системе отсутствует информация о направлении ребенка в Детский сад.</w:t>
      </w:r>
    </w:p>
    <w:p w:rsidR="004D1627" w:rsidRPr="00A83C42" w:rsidRDefault="004D1627" w:rsidP="00A83C42">
      <w:pPr>
        <w:pStyle w:val="a3"/>
        <w:spacing w:before="0" w:beforeAutospacing="0" w:after="0" w:afterAutospacing="0"/>
        <w:jc w:val="both"/>
        <w:rPr>
          <w:sz w:val="21"/>
          <w:szCs w:val="21"/>
        </w:rPr>
      </w:pPr>
      <w:r w:rsidRPr="00A83C42">
        <w:rPr>
          <w:sz w:val="21"/>
          <w:szCs w:val="21"/>
        </w:rPr>
        <w:t>- родители (законные представители) не представили необходимые для приема документы согласно п.п. 3.8, 3.9.  настоящего Положения;</w:t>
      </w:r>
    </w:p>
    <w:p w:rsidR="004D1627" w:rsidRPr="00A83C42" w:rsidRDefault="004D1627" w:rsidP="00A83C42">
      <w:pPr>
        <w:pStyle w:val="a3"/>
        <w:spacing w:before="0" w:beforeAutospacing="0" w:after="0" w:afterAutospacing="0"/>
        <w:jc w:val="both"/>
        <w:rPr>
          <w:sz w:val="21"/>
          <w:szCs w:val="21"/>
        </w:rPr>
      </w:pPr>
      <w:r w:rsidRPr="00A83C42">
        <w:rPr>
          <w:sz w:val="21"/>
          <w:szCs w:val="21"/>
        </w:rPr>
        <w:t>- имеются медицинские противопоказания к посещению ребенком Детского сада (о чем имеется соответствующее медицинское заключение);</w:t>
      </w:r>
    </w:p>
    <w:p w:rsidR="004D1627" w:rsidRPr="00A83C42" w:rsidRDefault="004D1627" w:rsidP="00A83C42">
      <w:pPr>
        <w:pStyle w:val="a3"/>
        <w:spacing w:before="0" w:beforeAutospacing="0" w:after="0" w:afterAutospacing="0"/>
        <w:jc w:val="both"/>
        <w:rPr>
          <w:sz w:val="21"/>
          <w:szCs w:val="21"/>
        </w:rPr>
      </w:pPr>
      <w:r w:rsidRPr="00A83C42">
        <w:rPr>
          <w:sz w:val="21"/>
          <w:szCs w:val="21"/>
        </w:rPr>
        <w:t>- родители (законные представители) обратились в Детский сад по истечении срока 30 дней после присвоения заявлению о постановке на учет в Системе статуса «Направлен в ДОУ».</w:t>
      </w:r>
    </w:p>
    <w:p w:rsidR="004D1627" w:rsidRPr="00A83C42" w:rsidRDefault="004D1627" w:rsidP="00A83C42">
      <w:pPr>
        <w:pStyle w:val="a3"/>
        <w:spacing w:before="0" w:beforeAutospacing="0" w:after="0" w:afterAutospacing="0"/>
        <w:jc w:val="both"/>
        <w:rPr>
          <w:sz w:val="21"/>
          <w:szCs w:val="21"/>
        </w:rPr>
      </w:pPr>
      <w:r w:rsidRPr="00A83C42">
        <w:rPr>
          <w:b/>
          <w:sz w:val="21"/>
          <w:szCs w:val="21"/>
        </w:rPr>
        <w:t>6.2.</w:t>
      </w:r>
      <w:r w:rsidRPr="00A83C42">
        <w:rPr>
          <w:sz w:val="21"/>
          <w:szCs w:val="21"/>
        </w:rPr>
        <w:t xml:space="preserve"> В случаях, указанных в п. 5.1 настоящего Положения, заведующий детским садом в заявлении визирует отказ в приеме на заявлении родителей (законных представителей)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 осуществляющий управленце в сфере образования.</w:t>
      </w:r>
    </w:p>
    <w:p w:rsidR="004D1627" w:rsidRPr="00A83C42" w:rsidRDefault="004D1627" w:rsidP="00A83C42">
      <w:pPr>
        <w:pStyle w:val="a3"/>
        <w:spacing w:before="0" w:beforeAutospacing="0" w:after="0" w:afterAutospacing="0"/>
        <w:jc w:val="center"/>
        <w:rPr>
          <w:b/>
          <w:sz w:val="21"/>
          <w:szCs w:val="21"/>
        </w:rPr>
      </w:pPr>
    </w:p>
    <w:p w:rsidR="004D1627" w:rsidRPr="00A83C42" w:rsidRDefault="004D1627" w:rsidP="00A83C42">
      <w:pPr>
        <w:pStyle w:val="a3"/>
        <w:spacing w:before="0" w:beforeAutospacing="0" w:after="0" w:afterAutospacing="0"/>
        <w:jc w:val="center"/>
        <w:rPr>
          <w:b/>
          <w:sz w:val="21"/>
          <w:szCs w:val="21"/>
        </w:rPr>
      </w:pPr>
      <w:r w:rsidRPr="00A83C42">
        <w:rPr>
          <w:b/>
          <w:sz w:val="21"/>
          <w:szCs w:val="21"/>
        </w:rPr>
        <w:t>7. Порядок перевода воспитанников из одной возрастной группы в другую.</w:t>
      </w:r>
    </w:p>
    <w:p w:rsidR="004D1627" w:rsidRPr="00A83C42" w:rsidRDefault="004D1627" w:rsidP="00A83C42">
      <w:pPr>
        <w:pStyle w:val="a3"/>
        <w:spacing w:before="0" w:beforeAutospacing="0" w:after="0" w:afterAutospacing="0"/>
        <w:jc w:val="both"/>
        <w:rPr>
          <w:sz w:val="21"/>
          <w:szCs w:val="21"/>
        </w:rPr>
      </w:pPr>
      <w:r w:rsidRPr="00A83C42">
        <w:rPr>
          <w:b/>
          <w:sz w:val="21"/>
          <w:szCs w:val="21"/>
        </w:rPr>
        <w:t>7.1.</w:t>
      </w:r>
      <w:r w:rsidRPr="00A83C42">
        <w:rPr>
          <w:sz w:val="21"/>
          <w:szCs w:val="21"/>
        </w:rPr>
        <w:t xml:space="preserve"> Перевод воспитанников из одной возрастной группы в другую осуществляет заведующий детским садом на основании приказа.</w:t>
      </w:r>
    </w:p>
    <w:p w:rsidR="004D1627" w:rsidRPr="00A83C42" w:rsidRDefault="004D1627" w:rsidP="00A83C42">
      <w:pPr>
        <w:pStyle w:val="a3"/>
        <w:spacing w:before="0" w:beforeAutospacing="0" w:after="0" w:afterAutospacing="0"/>
        <w:jc w:val="both"/>
        <w:rPr>
          <w:sz w:val="21"/>
          <w:szCs w:val="21"/>
        </w:rPr>
      </w:pPr>
      <w:r w:rsidRPr="00A83C42">
        <w:rPr>
          <w:b/>
          <w:sz w:val="21"/>
          <w:szCs w:val="21"/>
        </w:rPr>
        <w:t>7.2.</w:t>
      </w:r>
      <w:r w:rsidRPr="00A83C42">
        <w:rPr>
          <w:sz w:val="21"/>
          <w:szCs w:val="21"/>
        </w:rPr>
        <w:t xml:space="preserve"> Воспитанники Детского сада переводятся из одной возрастной группы в другую в следующих случаях:</w:t>
      </w:r>
    </w:p>
    <w:p w:rsidR="004D1627" w:rsidRPr="00A83C42" w:rsidRDefault="004D1627" w:rsidP="00A83C42">
      <w:pPr>
        <w:pStyle w:val="a3"/>
        <w:spacing w:before="0" w:beforeAutospacing="0" w:after="0" w:afterAutospacing="0"/>
        <w:jc w:val="both"/>
        <w:rPr>
          <w:sz w:val="21"/>
          <w:szCs w:val="21"/>
        </w:rPr>
      </w:pPr>
      <w:r w:rsidRPr="00A83C42">
        <w:rPr>
          <w:sz w:val="21"/>
          <w:szCs w:val="21"/>
        </w:rPr>
        <w:t>- ежегодно в сентябре месяце при массовом переводе из одной группы в другую, в связи с достижением соответствующего возраста для перевода;</w:t>
      </w:r>
    </w:p>
    <w:p w:rsidR="004D1627" w:rsidRPr="00A83C42" w:rsidRDefault="004D1627" w:rsidP="00A83C42">
      <w:pPr>
        <w:pStyle w:val="a3"/>
        <w:spacing w:before="0" w:beforeAutospacing="0" w:after="0" w:afterAutospacing="0"/>
        <w:jc w:val="both"/>
        <w:rPr>
          <w:sz w:val="21"/>
          <w:szCs w:val="21"/>
        </w:rPr>
      </w:pPr>
      <w:r w:rsidRPr="00A83C42">
        <w:rPr>
          <w:sz w:val="21"/>
          <w:szCs w:val="21"/>
        </w:rPr>
        <w:t>- по заявлению родителей (законных представителей), при наличии свободных мест в желаемой группе, с учетом возраста ребенка.</w:t>
      </w:r>
    </w:p>
    <w:p w:rsidR="004D1627" w:rsidRPr="00A83C42" w:rsidRDefault="004D1627" w:rsidP="00A83C42">
      <w:pPr>
        <w:pStyle w:val="a3"/>
        <w:spacing w:before="0" w:beforeAutospacing="0" w:after="0" w:afterAutospacing="0"/>
        <w:jc w:val="both"/>
        <w:rPr>
          <w:sz w:val="21"/>
          <w:szCs w:val="21"/>
        </w:rPr>
      </w:pPr>
      <w:r w:rsidRPr="00A83C42">
        <w:rPr>
          <w:b/>
          <w:sz w:val="21"/>
          <w:szCs w:val="21"/>
        </w:rPr>
        <w:t>7.3.</w:t>
      </w:r>
      <w:r w:rsidRPr="00A83C42">
        <w:rPr>
          <w:sz w:val="21"/>
          <w:szCs w:val="21"/>
        </w:rPr>
        <w:t xml:space="preserve"> Временное объединение детей различного возраста в одной группе осуществляется при необходимости в случаях сокращения количества детей в группе (карантин, летний период, период ремонтных работ) и не является переводом из одной возрастной группы в другую.</w:t>
      </w:r>
    </w:p>
    <w:p w:rsidR="004D1627" w:rsidRPr="00A83C42" w:rsidRDefault="004D1627" w:rsidP="00A83C42">
      <w:pPr>
        <w:shd w:val="clear" w:color="auto" w:fill="FFFFFF"/>
        <w:tabs>
          <w:tab w:val="left" w:pos="1450"/>
          <w:tab w:val="left" w:pos="9360"/>
        </w:tabs>
        <w:jc w:val="center"/>
        <w:rPr>
          <w:b/>
          <w:sz w:val="21"/>
          <w:szCs w:val="21"/>
        </w:rPr>
      </w:pPr>
      <w:r w:rsidRPr="00A83C42">
        <w:rPr>
          <w:b/>
          <w:sz w:val="21"/>
          <w:szCs w:val="21"/>
        </w:rPr>
        <w:t>8. Порядок взаимодействия Детского сада с Комиссией по комплектованию по</w:t>
      </w:r>
    </w:p>
    <w:p w:rsidR="004D1627" w:rsidRPr="00A83C42" w:rsidRDefault="004D1627" w:rsidP="00A83C42">
      <w:pPr>
        <w:shd w:val="clear" w:color="auto" w:fill="FFFFFF"/>
        <w:tabs>
          <w:tab w:val="left" w:pos="1450"/>
          <w:tab w:val="left" w:pos="9360"/>
        </w:tabs>
        <w:jc w:val="center"/>
        <w:rPr>
          <w:b/>
          <w:sz w:val="21"/>
          <w:szCs w:val="21"/>
        </w:rPr>
      </w:pPr>
      <w:r w:rsidRPr="00A83C42">
        <w:rPr>
          <w:b/>
          <w:sz w:val="21"/>
          <w:szCs w:val="21"/>
        </w:rPr>
        <w:t>вопросам комплектования контингента Детского сада.</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8.1.</w:t>
      </w:r>
      <w:r w:rsidRPr="00A83C42">
        <w:rPr>
          <w:sz w:val="21"/>
          <w:szCs w:val="21"/>
        </w:rPr>
        <w:t xml:space="preserve"> В целях комплектования Детского сада воспитанниками на очередной учебный год до 15 марта текущего года Детский сад предоставляет в Комиссию по комплектованию информацию о количестве свободных мест в группах, в соответствии с каждой возрастной категорией воспитанников в очередном учебном году.</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8.2.</w:t>
      </w:r>
      <w:r w:rsidRPr="00A83C42">
        <w:rPr>
          <w:sz w:val="21"/>
          <w:szCs w:val="21"/>
        </w:rPr>
        <w:t xml:space="preserve"> Заведующий детским садом в течение 1 рабочего дня с момента обращения родителей (законных представителей) с заявлением о зачислении в Детский сад присваивает заявлению в Системе статус «Зачислен в ДОУ».</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9.3.</w:t>
      </w:r>
      <w:r w:rsidRPr="00A83C42">
        <w:rPr>
          <w:sz w:val="21"/>
          <w:szCs w:val="21"/>
        </w:rPr>
        <w:t xml:space="preserve"> В случае неявки родителей (законных представителей) в Детский сад в срок до 30 дней после присвоения заявлению в Системе статуса «Направлен в ДОУ», заведующий детским садом уведомляет Комиссию по комплектованию о воспитанниках, не поступивших в Детский сад тля зачисления.</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lastRenderedPageBreak/>
        <w:t>8.4.</w:t>
      </w:r>
      <w:r w:rsidRPr="00A83C42">
        <w:rPr>
          <w:sz w:val="21"/>
          <w:szCs w:val="21"/>
        </w:rPr>
        <w:t xml:space="preserve"> В текущем учебном году при наличии (появлении) свободных мест в Детском саду проводится доукомплектование.</w:t>
      </w:r>
    </w:p>
    <w:p w:rsidR="004D1627" w:rsidRPr="00A83C42" w:rsidRDefault="004D1627" w:rsidP="00A83C42">
      <w:pPr>
        <w:shd w:val="clear" w:color="auto" w:fill="FFFFFF"/>
        <w:tabs>
          <w:tab w:val="left" w:pos="1450"/>
          <w:tab w:val="left" w:pos="9360"/>
        </w:tabs>
        <w:jc w:val="center"/>
        <w:rPr>
          <w:b/>
          <w:sz w:val="21"/>
          <w:szCs w:val="21"/>
        </w:rPr>
      </w:pPr>
      <w:r w:rsidRPr="00A83C42">
        <w:rPr>
          <w:b/>
          <w:sz w:val="21"/>
          <w:szCs w:val="21"/>
        </w:rPr>
        <w:t>9. Изменение образовательных отношений</w:t>
      </w:r>
    </w:p>
    <w:p w:rsidR="004D1627" w:rsidRPr="00A83C42" w:rsidRDefault="004D1627" w:rsidP="00A83C42">
      <w:pPr>
        <w:shd w:val="clear" w:color="auto" w:fill="FFFFFF"/>
        <w:tabs>
          <w:tab w:val="left" w:pos="1450"/>
          <w:tab w:val="left" w:pos="9356"/>
        </w:tabs>
        <w:jc w:val="both"/>
        <w:rPr>
          <w:sz w:val="21"/>
          <w:szCs w:val="21"/>
        </w:rPr>
      </w:pPr>
      <w:r w:rsidRPr="00A83C42">
        <w:rPr>
          <w:b/>
          <w:sz w:val="21"/>
          <w:szCs w:val="21"/>
        </w:rPr>
        <w:t>9.1.</w:t>
      </w:r>
      <w:r w:rsidRPr="00A83C42">
        <w:rPr>
          <w:sz w:val="21"/>
          <w:szCs w:val="21"/>
        </w:rPr>
        <w:t xml:space="preserve"> Образовательные отношения изменяются в случае изменения условий получения учащимися</w:t>
      </w:r>
      <w:r w:rsidRPr="00A83C42">
        <w:rPr>
          <w:sz w:val="21"/>
          <w:szCs w:val="21"/>
        </w:rPr>
        <w:tab/>
        <w:t>образования по основной образовательной программе дошкольного образования, повлекшего за собой изменение взаимных прав и обязанностей воспитанника, родителей (законных представителей) воспитанника и Детского сада.</w:t>
      </w:r>
    </w:p>
    <w:p w:rsidR="009A419C" w:rsidRPr="00A83C42" w:rsidRDefault="009A419C" w:rsidP="00A83C42">
      <w:pPr>
        <w:jc w:val="both"/>
        <w:rPr>
          <w:sz w:val="21"/>
          <w:szCs w:val="21"/>
        </w:rPr>
      </w:pPr>
    </w:p>
    <w:p w:rsidR="004D1627" w:rsidRPr="00A83C42" w:rsidRDefault="004D1627" w:rsidP="00A83C42">
      <w:pPr>
        <w:shd w:val="clear" w:color="auto" w:fill="FFFFFF"/>
        <w:tabs>
          <w:tab w:val="left" w:pos="1450"/>
          <w:tab w:val="left" w:pos="9356"/>
        </w:tabs>
        <w:jc w:val="both"/>
        <w:rPr>
          <w:sz w:val="21"/>
          <w:szCs w:val="21"/>
        </w:rPr>
      </w:pPr>
      <w:r w:rsidRPr="00A83C42">
        <w:rPr>
          <w:b/>
          <w:sz w:val="21"/>
          <w:szCs w:val="21"/>
        </w:rPr>
        <w:t>9.2.</w:t>
      </w:r>
      <w:r w:rsidRPr="00A83C42">
        <w:rPr>
          <w:sz w:val="21"/>
          <w:szCs w:val="21"/>
        </w:rPr>
        <w:t xml:space="preserve"> Изменение образовательных отношений осуществляется на основании заявления родителей (законных представителей) воспитанника.</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9.3.</w:t>
      </w:r>
      <w:r w:rsidRPr="00A83C42">
        <w:rPr>
          <w:sz w:val="21"/>
          <w:szCs w:val="21"/>
        </w:rPr>
        <w:t xml:space="preserve"> Основанием для изменения образовательных отношений является приказ заведующего детским садом, изданный им на основании внесения соответствующих изменений в договор об образовании, заключенный между Детским садом и родителями (законными</w:t>
      </w:r>
      <w:r w:rsidRPr="00A83C42">
        <w:rPr>
          <w:sz w:val="21"/>
          <w:szCs w:val="21"/>
        </w:rPr>
        <w:tab/>
        <w:t>представителями) ребенка путем заключения дополнительного соглашения.</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9.4.</w:t>
      </w:r>
      <w:r w:rsidRPr="00A83C42">
        <w:rPr>
          <w:sz w:val="21"/>
          <w:szCs w:val="21"/>
        </w:rPr>
        <w:t xml:space="preserve"> Права и</w:t>
      </w:r>
      <w:r w:rsidRPr="00A83C42">
        <w:rPr>
          <w:sz w:val="21"/>
          <w:szCs w:val="21"/>
        </w:rPr>
        <w:tab/>
        <w:t>обязанности воспитанника, предусмотренные законодательством об образовании и локальными нормативными актами Детского сада, изменяются с даты издания приказа или с иной указанной в нем даты.</w:t>
      </w:r>
    </w:p>
    <w:p w:rsidR="004D1627" w:rsidRPr="00A83C42" w:rsidRDefault="004D1627" w:rsidP="00A83C42">
      <w:pPr>
        <w:shd w:val="clear" w:color="auto" w:fill="FFFFFF"/>
        <w:tabs>
          <w:tab w:val="left" w:pos="1450"/>
          <w:tab w:val="left" w:pos="9360"/>
        </w:tabs>
        <w:jc w:val="both"/>
        <w:rPr>
          <w:sz w:val="21"/>
          <w:szCs w:val="21"/>
        </w:rPr>
      </w:pPr>
    </w:p>
    <w:p w:rsidR="004D1627" w:rsidRPr="00A83C42" w:rsidRDefault="004D1627" w:rsidP="00A83C42">
      <w:pPr>
        <w:shd w:val="clear" w:color="auto" w:fill="FFFFFF"/>
        <w:tabs>
          <w:tab w:val="left" w:pos="1450"/>
          <w:tab w:val="left" w:pos="9360"/>
        </w:tabs>
        <w:jc w:val="center"/>
        <w:rPr>
          <w:b/>
          <w:sz w:val="21"/>
          <w:szCs w:val="21"/>
        </w:rPr>
      </w:pPr>
      <w:r w:rsidRPr="00A83C42">
        <w:rPr>
          <w:b/>
          <w:sz w:val="21"/>
          <w:szCs w:val="21"/>
        </w:rPr>
        <w:t>10. Прекращение образовательных отношений</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10.1.</w:t>
      </w:r>
      <w:r w:rsidRPr="00A83C42">
        <w:rPr>
          <w:sz w:val="21"/>
          <w:szCs w:val="21"/>
        </w:rPr>
        <w:t xml:space="preserve"> Образовательные отношения прекращаются в связи с отчислением воспитанников из Детского сада:</w:t>
      </w:r>
    </w:p>
    <w:p w:rsidR="004D1627" w:rsidRPr="00A83C42" w:rsidRDefault="004D1627" w:rsidP="00A83C42">
      <w:pPr>
        <w:shd w:val="clear" w:color="auto" w:fill="FFFFFF"/>
        <w:tabs>
          <w:tab w:val="left" w:pos="1450"/>
          <w:tab w:val="left" w:pos="9360"/>
        </w:tabs>
        <w:jc w:val="both"/>
        <w:rPr>
          <w:sz w:val="21"/>
          <w:szCs w:val="21"/>
        </w:rPr>
      </w:pPr>
      <w:r w:rsidRPr="00A83C42">
        <w:rPr>
          <w:sz w:val="21"/>
          <w:szCs w:val="21"/>
        </w:rPr>
        <w:t>- в связи с получением образования (завершением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w:t>
      </w:r>
    </w:p>
    <w:p w:rsidR="004D1627" w:rsidRPr="00A83C42" w:rsidRDefault="004D1627" w:rsidP="00A83C42">
      <w:pPr>
        <w:shd w:val="clear" w:color="auto" w:fill="FFFFFF"/>
        <w:tabs>
          <w:tab w:val="left" w:pos="1450"/>
          <w:tab w:val="left" w:pos="9360"/>
        </w:tabs>
        <w:jc w:val="both"/>
        <w:rPr>
          <w:sz w:val="21"/>
          <w:szCs w:val="21"/>
        </w:rPr>
      </w:pPr>
      <w:r w:rsidRPr="00A83C42">
        <w:rPr>
          <w:sz w:val="21"/>
          <w:szCs w:val="21"/>
        </w:rPr>
        <w:t>- досрочно.</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10.2.</w:t>
      </w:r>
      <w:r w:rsidRPr="00A83C42">
        <w:rPr>
          <w:sz w:val="21"/>
          <w:szCs w:val="21"/>
        </w:rPr>
        <w:t xml:space="preserve"> Образовательные отношения прекращаются досрочно </w:t>
      </w:r>
      <w:r w:rsidR="00D94C60" w:rsidRPr="00A83C42">
        <w:rPr>
          <w:sz w:val="21"/>
          <w:szCs w:val="21"/>
        </w:rPr>
        <w:t>п</w:t>
      </w:r>
      <w:r w:rsidRPr="00A83C42">
        <w:rPr>
          <w:sz w:val="21"/>
          <w:szCs w:val="21"/>
        </w:rPr>
        <w:t>о инициативе родителей (законных представителей) воспитанника:</w:t>
      </w:r>
    </w:p>
    <w:p w:rsidR="004D1627" w:rsidRPr="00A83C42" w:rsidRDefault="004D1627" w:rsidP="00A83C42">
      <w:pPr>
        <w:shd w:val="clear" w:color="auto" w:fill="FFFFFF"/>
        <w:tabs>
          <w:tab w:val="left" w:pos="1450"/>
          <w:tab w:val="left" w:pos="9360"/>
        </w:tabs>
        <w:jc w:val="both"/>
        <w:rPr>
          <w:sz w:val="21"/>
          <w:szCs w:val="21"/>
        </w:rPr>
      </w:pPr>
      <w:r w:rsidRPr="00A83C42">
        <w:rPr>
          <w:sz w:val="21"/>
          <w:szCs w:val="21"/>
        </w:rPr>
        <w:t>- в случае перевода воспитанника для продолжения обучения по образовательной программе дошкольного образования в другую организацию осуществляющую образовательную деятельность;</w:t>
      </w:r>
    </w:p>
    <w:p w:rsidR="004D1627" w:rsidRPr="00A83C42" w:rsidRDefault="004D1627" w:rsidP="00A83C42">
      <w:pPr>
        <w:shd w:val="clear" w:color="auto" w:fill="FFFFFF"/>
        <w:tabs>
          <w:tab w:val="left" w:pos="1450"/>
          <w:tab w:val="left" w:pos="9360"/>
        </w:tabs>
        <w:jc w:val="both"/>
        <w:rPr>
          <w:sz w:val="21"/>
          <w:szCs w:val="21"/>
        </w:rPr>
      </w:pPr>
      <w:r w:rsidRPr="00A83C42">
        <w:rPr>
          <w:sz w:val="21"/>
          <w:szCs w:val="21"/>
        </w:rPr>
        <w:t>- в случае выбора родителями (законными представителями) до завершения освоения им образовательной программы дошкольного образования) иной формы получения образования и формы обучения (получения детьми дошкольного образования вне образовательной организации в форме семейного образования).</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10.3.</w:t>
      </w:r>
      <w:r w:rsidRPr="00A83C42">
        <w:rPr>
          <w:sz w:val="21"/>
          <w:szCs w:val="21"/>
        </w:rPr>
        <w:t xml:space="preserve"> В случаях, указанных </w:t>
      </w:r>
      <w:r w:rsidR="00D94C60" w:rsidRPr="00A83C42">
        <w:rPr>
          <w:sz w:val="21"/>
          <w:szCs w:val="21"/>
        </w:rPr>
        <w:t xml:space="preserve">в пунктах </w:t>
      </w:r>
      <w:r w:rsidRPr="00A83C42">
        <w:rPr>
          <w:sz w:val="21"/>
          <w:szCs w:val="21"/>
        </w:rPr>
        <w:t>настоящего Положения, отчисление воспитанника осуществляется на основании заявления родителей (законных представителей) воспитанника.</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10.4.</w:t>
      </w:r>
      <w:r w:rsidRPr="00A83C42">
        <w:rPr>
          <w:sz w:val="21"/>
          <w:szCs w:val="21"/>
        </w:rPr>
        <w:t xml:space="preserve"> Основанием для прекращения образовательных отношений является приказ заведующего детским садом об отчислении воспитанника из Детского сада, изданный им на основании расторжения ранее заключенного договора при приеме ребенка в Детский сад.</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10.5.</w:t>
      </w:r>
      <w:r w:rsidRPr="00A83C42">
        <w:rPr>
          <w:sz w:val="21"/>
          <w:szCs w:val="21"/>
        </w:rPr>
        <w:t xml:space="preserve">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Детского сада об отчислении воспитанника из Детского сада.</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10.6.</w:t>
      </w:r>
      <w:r w:rsidRPr="00A83C42">
        <w:rPr>
          <w:sz w:val="21"/>
          <w:szCs w:val="21"/>
        </w:rPr>
        <w:t xml:space="preserve"> Досрочное прекращение образовательных отношений родителей (законных представителей) воспитанника не влечет за собой возникновение каких-либо дополнительных, в том числе материальных, обязательств родителей (законных представителей) ребенка перед Детским садом</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10.7.</w:t>
      </w:r>
      <w:r w:rsidRPr="00A83C42">
        <w:rPr>
          <w:sz w:val="21"/>
          <w:szCs w:val="21"/>
        </w:rPr>
        <w:t xml:space="preserve"> Образовательные отношения прекращаются по обстоятельствам, не зависящим от воли воспитанника или родителей (законных представителей) воспитанника й Детского сада, в том числе в случае ликвидации Детского сада.</w:t>
      </w:r>
    </w:p>
    <w:p w:rsidR="004D1627" w:rsidRPr="00A83C42" w:rsidRDefault="004D1627" w:rsidP="00A83C42">
      <w:pPr>
        <w:shd w:val="clear" w:color="auto" w:fill="FFFFFF"/>
        <w:tabs>
          <w:tab w:val="left" w:pos="1450"/>
          <w:tab w:val="left" w:pos="9360"/>
        </w:tabs>
        <w:jc w:val="both"/>
        <w:rPr>
          <w:sz w:val="21"/>
          <w:szCs w:val="21"/>
        </w:rPr>
      </w:pPr>
      <w:r w:rsidRPr="00A83C42">
        <w:rPr>
          <w:b/>
          <w:sz w:val="21"/>
          <w:szCs w:val="21"/>
        </w:rPr>
        <w:t>10.8.</w:t>
      </w:r>
      <w:r w:rsidRPr="00A83C42">
        <w:rPr>
          <w:sz w:val="21"/>
          <w:szCs w:val="21"/>
        </w:rPr>
        <w:t xml:space="preserve"> Права и обязанности воспитанника, родителей (законных представителей) воспитанника предусмотренные законодательством об образовании и локальными нормативными актами Детского сада, прекращаются с даты его отчисления из Детского сада нормативными актами Детского сада, прекращаются с даты его отчисления из Детского сада.</w:t>
      </w:r>
    </w:p>
    <w:p w:rsidR="004D1627" w:rsidRPr="00A83C42" w:rsidRDefault="004D1627" w:rsidP="00A83C42">
      <w:pPr>
        <w:rPr>
          <w:b/>
          <w:sz w:val="21"/>
          <w:szCs w:val="21"/>
        </w:rPr>
      </w:pPr>
      <w:r w:rsidRPr="00A83C42">
        <w:rPr>
          <w:b/>
          <w:spacing w:val="-4"/>
          <w:sz w:val="21"/>
          <w:szCs w:val="21"/>
        </w:rPr>
        <w:t>11. Перевод</w:t>
      </w:r>
      <w:r w:rsidRPr="00A83C42">
        <w:rPr>
          <w:b/>
          <w:spacing w:val="-9"/>
          <w:sz w:val="21"/>
          <w:szCs w:val="21"/>
        </w:rPr>
        <w:t xml:space="preserve"> </w:t>
      </w:r>
      <w:r w:rsidRPr="00A83C42">
        <w:rPr>
          <w:b/>
          <w:spacing w:val="-4"/>
          <w:sz w:val="21"/>
          <w:szCs w:val="21"/>
        </w:rPr>
        <w:t>обучающихся</w:t>
      </w:r>
      <w:r w:rsidRPr="00A83C42">
        <w:rPr>
          <w:b/>
          <w:sz w:val="21"/>
          <w:szCs w:val="21"/>
        </w:rPr>
        <w:t xml:space="preserve"> </w:t>
      </w:r>
      <w:r w:rsidRPr="00A83C42">
        <w:rPr>
          <w:b/>
          <w:spacing w:val="-4"/>
          <w:sz w:val="21"/>
          <w:szCs w:val="21"/>
        </w:rPr>
        <w:t>в</w:t>
      </w:r>
      <w:r w:rsidRPr="00A83C42">
        <w:rPr>
          <w:b/>
          <w:spacing w:val="-15"/>
          <w:sz w:val="21"/>
          <w:szCs w:val="21"/>
        </w:rPr>
        <w:t xml:space="preserve"> </w:t>
      </w:r>
      <w:r w:rsidRPr="00A83C42">
        <w:rPr>
          <w:b/>
          <w:spacing w:val="-4"/>
          <w:sz w:val="21"/>
          <w:szCs w:val="21"/>
        </w:rPr>
        <w:t>случаях</w:t>
      </w:r>
      <w:r w:rsidRPr="00A83C42">
        <w:rPr>
          <w:b/>
          <w:spacing w:val="-5"/>
          <w:sz w:val="21"/>
          <w:szCs w:val="21"/>
        </w:rPr>
        <w:t xml:space="preserve"> </w:t>
      </w:r>
      <w:r w:rsidRPr="00A83C42">
        <w:rPr>
          <w:b/>
          <w:spacing w:val="-4"/>
          <w:sz w:val="21"/>
          <w:szCs w:val="21"/>
        </w:rPr>
        <w:t>прекращения</w:t>
      </w:r>
      <w:r w:rsidRPr="00A83C42">
        <w:rPr>
          <w:b/>
          <w:sz w:val="21"/>
          <w:szCs w:val="21"/>
        </w:rPr>
        <w:t xml:space="preserve"> </w:t>
      </w:r>
      <w:r w:rsidRPr="00A83C42">
        <w:rPr>
          <w:b/>
          <w:spacing w:val="-4"/>
          <w:sz w:val="21"/>
          <w:szCs w:val="21"/>
        </w:rPr>
        <w:t>деятельности</w:t>
      </w:r>
      <w:r w:rsidRPr="00A83C42">
        <w:rPr>
          <w:b/>
          <w:spacing w:val="13"/>
          <w:sz w:val="21"/>
          <w:szCs w:val="21"/>
        </w:rPr>
        <w:t xml:space="preserve"> </w:t>
      </w:r>
      <w:r w:rsidRPr="00A83C42">
        <w:rPr>
          <w:b/>
          <w:spacing w:val="-4"/>
          <w:sz w:val="21"/>
          <w:szCs w:val="21"/>
        </w:rPr>
        <w:t xml:space="preserve">исходной </w:t>
      </w:r>
      <w:r w:rsidRPr="00A83C42">
        <w:rPr>
          <w:b/>
          <w:spacing w:val="-6"/>
          <w:sz w:val="21"/>
          <w:szCs w:val="21"/>
        </w:rPr>
        <w:t>организации, аннулирования</w:t>
      </w:r>
      <w:r w:rsidRPr="00A83C42">
        <w:rPr>
          <w:b/>
          <w:spacing w:val="14"/>
          <w:sz w:val="21"/>
          <w:szCs w:val="21"/>
        </w:rPr>
        <w:t xml:space="preserve"> </w:t>
      </w:r>
      <w:r w:rsidRPr="00A83C42">
        <w:rPr>
          <w:b/>
          <w:spacing w:val="-6"/>
          <w:sz w:val="21"/>
          <w:szCs w:val="21"/>
        </w:rPr>
        <w:t>лицензии, приостановления</w:t>
      </w:r>
      <w:r w:rsidRPr="00A83C42">
        <w:rPr>
          <w:b/>
          <w:spacing w:val="-13"/>
          <w:sz w:val="21"/>
          <w:szCs w:val="21"/>
        </w:rPr>
        <w:t xml:space="preserve"> </w:t>
      </w:r>
      <w:r w:rsidRPr="00A83C42">
        <w:rPr>
          <w:b/>
          <w:spacing w:val="-6"/>
          <w:sz w:val="21"/>
          <w:szCs w:val="21"/>
        </w:rPr>
        <w:t>действия лицензии</w:t>
      </w:r>
    </w:p>
    <w:p w:rsidR="004D1627" w:rsidRPr="00A83C42" w:rsidRDefault="004D1627" w:rsidP="00A83C42">
      <w:pPr>
        <w:widowControl w:val="0"/>
        <w:tabs>
          <w:tab w:val="left" w:pos="1429"/>
        </w:tabs>
        <w:autoSpaceDE w:val="0"/>
        <w:autoSpaceDN w:val="0"/>
        <w:jc w:val="both"/>
        <w:rPr>
          <w:sz w:val="21"/>
          <w:szCs w:val="21"/>
        </w:rPr>
      </w:pPr>
      <w:r w:rsidRPr="00A83C42">
        <w:rPr>
          <w:b/>
          <w:sz w:val="21"/>
          <w:szCs w:val="21"/>
        </w:rPr>
        <w:t xml:space="preserve">11.1. </w:t>
      </w:r>
      <w:r w:rsidRPr="00A83C42">
        <w:rPr>
          <w:sz w:val="21"/>
          <w:szCs w:val="21"/>
        </w:rPr>
        <w:t xml:space="preserve">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w:t>
      </w:r>
      <w:r w:rsidRPr="00A83C42">
        <w:rPr>
          <w:spacing w:val="-4"/>
          <w:sz w:val="21"/>
          <w:szCs w:val="21"/>
        </w:rPr>
        <w:t>будут</w:t>
      </w:r>
      <w:r w:rsidRPr="00A83C42">
        <w:rPr>
          <w:spacing w:val="-15"/>
          <w:sz w:val="21"/>
          <w:szCs w:val="21"/>
        </w:rPr>
        <w:t xml:space="preserve"> </w:t>
      </w:r>
      <w:r w:rsidRPr="00A83C42">
        <w:rPr>
          <w:spacing w:val="-4"/>
          <w:sz w:val="21"/>
          <w:szCs w:val="21"/>
        </w:rPr>
        <w:t>переводиться</w:t>
      </w:r>
      <w:r w:rsidRPr="00A83C42">
        <w:rPr>
          <w:spacing w:val="-14"/>
          <w:sz w:val="21"/>
          <w:szCs w:val="21"/>
        </w:rPr>
        <w:t xml:space="preserve"> </w:t>
      </w:r>
      <w:r w:rsidRPr="00A83C42">
        <w:rPr>
          <w:spacing w:val="-4"/>
          <w:sz w:val="21"/>
          <w:szCs w:val="21"/>
        </w:rPr>
        <w:t>обучающиеся,</w:t>
      </w:r>
      <w:r w:rsidRPr="00A83C42">
        <w:rPr>
          <w:spacing w:val="-11"/>
          <w:sz w:val="21"/>
          <w:szCs w:val="21"/>
        </w:rPr>
        <w:t xml:space="preserve"> </w:t>
      </w:r>
      <w:r w:rsidRPr="00A83C42">
        <w:rPr>
          <w:spacing w:val="-4"/>
          <w:sz w:val="21"/>
          <w:szCs w:val="21"/>
        </w:rPr>
        <w:t>на</w:t>
      </w:r>
      <w:r w:rsidRPr="00A83C42">
        <w:rPr>
          <w:spacing w:val="-14"/>
          <w:sz w:val="21"/>
          <w:szCs w:val="21"/>
        </w:rPr>
        <w:t xml:space="preserve"> </w:t>
      </w:r>
      <w:r w:rsidRPr="00A83C42">
        <w:rPr>
          <w:spacing w:val="-4"/>
          <w:sz w:val="21"/>
          <w:szCs w:val="21"/>
        </w:rPr>
        <w:t>основании</w:t>
      </w:r>
      <w:r w:rsidRPr="00A83C42">
        <w:rPr>
          <w:spacing w:val="-10"/>
          <w:sz w:val="21"/>
          <w:szCs w:val="21"/>
        </w:rPr>
        <w:t xml:space="preserve"> </w:t>
      </w:r>
      <w:r w:rsidRPr="00A83C42">
        <w:rPr>
          <w:spacing w:val="-4"/>
          <w:sz w:val="21"/>
          <w:szCs w:val="21"/>
        </w:rPr>
        <w:t>письменных</w:t>
      </w:r>
      <w:r w:rsidRPr="00A83C42">
        <w:rPr>
          <w:spacing w:val="-7"/>
          <w:sz w:val="21"/>
          <w:szCs w:val="21"/>
        </w:rPr>
        <w:t xml:space="preserve"> </w:t>
      </w:r>
      <w:r w:rsidRPr="00A83C42">
        <w:rPr>
          <w:spacing w:val="-4"/>
          <w:sz w:val="21"/>
          <w:szCs w:val="21"/>
        </w:rPr>
        <w:t>согласий</w:t>
      </w:r>
      <w:r w:rsidRPr="00A83C42">
        <w:rPr>
          <w:spacing w:val="-11"/>
          <w:sz w:val="21"/>
          <w:szCs w:val="21"/>
        </w:rPr>
        <w:t xml:space="preserve"> </w:t>
      </w:r>
      <w:r w:rsidRPr="00A83C42">
        <w:rPr>
          <w:spacing w:val="-4"/>
          <w:sz w:val="21"/>
          <w:szCs w:val="21"/>
        </w:rPr>
        <w:t>их</w:t>
      </w:r>
      <w:r w:rsidRPr="00A83C42">
        <w:rPr>
          <w:spacing w:val="-15"/>
          <w:sz w:val="21"/>
          <w:szCs w:val="21"/>
        </w:rPr>
        <w:t xml:space="preserve"> </w:t>
      </w:r>
      <w:r w:rsidRPr="00A83C42">
        <w:rPr>
          <w:spacing w:val="-4"/>
          <w:sz w:val="21"/>
          <w:szCs w:val="21"/>
        </w:rPr>
        <w:t xml:space="preserve">родителей </w:t>
      </w:r>
      <w:r w:rsidRPr="00A83C42">
        <w:rPr>
          <w:sz w:val="21"/>
          <w:szCs w:val="21"/>
        </w:rPr>
        <w:t>(законн</w:t>
      </w:r>
      <w:r w:rsidR="00D94C60" w:rsidRPr="00A83C42">
        <w:rPr>
          <w:sz w:val="21"/>
          <w:szCs w:val="21"/>
        </w:rPr>
        <w:t xml:space="preserve">ых представителей) на перевод с </w:t>
      </w:r>
      <w:r w:rsidRPr="00A83C42">
        <w:rPr>
          <w:spacing w:val="-16"/>
          <w:sz w:val="21"/>
          <w:szCs w:val="21"/>
        </w:rPr>
        <w:t xml:space="preserve"> </w:t>
      </w:r>
      <w:r w:rsidRPr="00A83C42">
        <w:rPr>
          <w:spacing w:val="-2"/>
          <w:sz w:val="21"/>
          <w:szCs w:val="21"/>
        </w:rPr>
        <w:t>указанием</w:t>
      </w:r>
      <w:r w:rsidRPr="00A83C42">
        <w:rPr>
          <w:spacing w:val="-11"/>
          <w:sz w:val="21"/>
          <w:szCs w:val="21"/>
        </w:rPr>
        <w:t xml:space="preserve"> </w:t>
      </w:r>
      <w:r w:rsidRPr="00A83C42">
        <w:rPr>
          <w:spacing w:val="-2"/>
          <w:sz w:val="21"/>
          <w:szCs w:val="21"/>
        </w:rPr>
        <w:t>сроков предоставления</w:t>
      </w:r>
      <w:r w:rsidRPr="00A83C42">
        <w:rPr>
          <w:spacing w:val="-16"/>
          <w:sz w:val="21"/>
          <w:szCs w:val="21"/>
        </w:rPr>
        <w:t xml:space="preserve"> </w:t>
      </w:r>
      <w:r w:rsidRPr="00A83C42">
        <w:rPr>
          <w:spacing w:val="-2"/>
          <w:sz w:val="21"/>
          <w:szCs w:val="21"/>
        </w:rPr>
        <w:t>указанных</w:t>
      </w:r>
      <w:r w:rsidRPr="00A83C42">
        <w:rPr>
          <w:spacing w:val="-16"/>
          <w:sz w:val="21"/>
          <w:szCs w:val="21"/>
        </w:rPr>
        <w:t xml:space="preserve"> </w:t>
      </w:r>
      <w:r w:rsidRPr="00A83C42">
        <w:rPr>
          <w:spacing w:val="-2"/>
          <w:sz w:val="21"/>
          <w:szCs w:val="21"/>
        </w:rPr>
        <w:t>согласий.</w:t>
      </w:r>
    </w:p>
    <w:p w:rsidR="00320970" w:rsidRPr="00A83C42" w:rsidRDefault="004D1627" w:rsidP="00A83C42">
      <w:pPr>
        <w:pStyle w:val="a9"/>
        <w:widowControl w:val="0"/>
        <w:tabs>
          <w:tab w:val="left" w:pos="1380"/>
        </w:tabs>
        <w:autoSpaceDE w:val="0"/>
        <w:autoSpaceDN w:val="0"/>
        <w:ind w:left="0"/>
        <w:contextualSpacing w:val="0"/>
        <w:jc w:val="both"/>
        <w:rPr>
          <w:sz w:val="21"/>
          <w:szCs w:val="21"/>
        </w:rPr>
      </w:pPr>
      <w:r w:rsidRPr="00A83C42">
        <w:rPr>
          <w:b/>
          <w:sz w:val="21"/>
          <w:szCs w:val="21"/>
        </w:rPr>
        <w:t xml:space="preserve">11.2. </w:t>
      </w:r>
      <w:r w:rsidRPr="00A83C42">
        <w:rPr>
          <w:sz w:val="21"/>
          <w:szCs w:val="21"/>
        </w:rPr>
        <w:t>Исходная организация в случае прекращения своей деятельности уведомляет родителей (законных представителей) обучающихся в письменной форме</w:t>
      </w:r>
      <w:r w:rsidRPr="00A83C42">
        <w:rPr>
          <w:spacing w:val="80"/>
          <w:sz w:val="21"/>
          <w:szCs w:val="21"/>
        </w:rPr>
        <w:t xml:space="preserve"> </w:t>
      </w:r>
      <w:r w:rsidRPr="00A83C42">
        <w:rPr>
          <w:sz w:val="21"/>
          <w:szCs w:val="21"/>
        </w:rPr>
        <w:t>в</w:t>
      </w:r>
      <w:r w:rsidRPr="00A83C42">
        <w:rPr>
          <w:spacing w:val="73"/>
          <w:sz w:val="21"/>
          <w:szCs w:val="21"/>
        </w:rPr>
        <w:t xml:space="preserve"> </w:t>
      </w:r>
      <w:r w:rsidRPr="00A83C42">
        <w:rPr>
          <w:sz w:val="21"/>
          <w:szCs w:val="21"/>
        </w:rPr>
        <w:t>течение</w:t>
      </w:r>
      <w:r w:rsidRPr="00A83C42">
        <w:rPr>
          <w:spacing w:val="78"/>
          <w:sz w:val="21"/>
          <w:szCs w:val="21"/>
        </w:rPr>
        <w:t xml:space="preserve"> </w:t>
      </w:r>
      <w:r w:rsidRPr="00A83C42">
        <w:rPr>
          <w:sz w:val="21"/>
          <w:szCs w:val="21"/>
        </w:rPr>
        <w:t>пяти</w:t>
      </w:r>
      <w:r w:rsidRPr="00A83C42">
        <w:rPr>
          <w:spacing w:val="80"/>
          <w:sz w:val="21"/>
          <w:szCs w:val="21"/>
        </w:rPr>
        <w:t xml:space="preserve"> </w:t>
      </w:r>
      <w:r w:rsidRPr="00A83C42">
        <w:rPr>
          <w:sz w:val="21"/>
          <w:szCs w:val="21"/>
        </w:rPr>
        <w:t>рабочих</w:t>
      </w:r>
      <w:r w:rsidRPr="00A83C42">
        <w:rPr>
          <w:spacing w:val="80"/>
          <w:sz w:val="21"/>
          <w:szCs w:val="21"/>
        </w:rPr>
        <w:t xml:space="preserve"> </w:t>
      </w:r>
      <w:r w:rsidRPr="00A83C42">
        <w:rPr>
          <w:sz w:val="21"/>
          <w:szCs w:val="21"/>
        </w:rPr>
        <w:t>дней</w:t>
      </w:r>
      <w:r w:rsidRPr="00A83C42">
        <w:rPr>
          <w:spacing w:val="79"/>
          <w:sz w:val="21"/>
          <w:szCs w:val="21"/>
        </w:rPr>
        <w:t xml:space="preserve"> </w:t>
      </w:r>
      <w:r w:rsidRPr="00A83C42">
        <w:rPr>
          <w:sz w:val="21"/>
          <w:szCs w:val="21"/>
        </w:rPr>
        <w:t>со</w:t>
      </w:r>
      <w:r w:rsidRPr="00A83C42">
        <w:rPr>
          <w:spacing w:val="75"/>
          <w:sz w:val="21"/>
          <w:szCs w:val="21"/>
        </w:rPr>
        <w:t xml:space="preserve"> </w:t>
      </w:r>
      <w:r w:rsidRPr="00A83C42">
        <w:rPr>
          <w:sz w:val="21"/>
          <w:szCs w:val="21"/>
        </w:rPr>
        <w:t>дня</w:t>
      </w:r>
      <w:r w:rsidRPr="00A83C42">
        <w:rPr>
          <w:spacing w:val="77"/>
          <w:sz w:val="21"/>
          <w:szCs w:val="21"/>
        </w:rPr>
        <w:t xml:space="preserve"> </w:t>
      </w:r>
      <w:r w:rsidRPr="00A83C42">
        <w:rPr>
          <w:sz w:val="21"/>
          <w:szCs w:val="21"/>
        </w:rPr>
        <w:t>издания</w:t>
      </w:r>
      <w:r w:rsidRPr="00A83C42">
        <w:rPr>
          <w:spacing w:val="80"/>
          <w:sz w:val="21"/>
          <w:szCs w:val="21"/>
        </w:rPr>
        <w:t xml:space="preserve"> </w:t>
      </w:r>
      <w:r w:rsidRPr="00A83C42">
        <w:rPr>
          <w:sz w:val="21"/>
          <w:szCs w:val="21"/>
        </w:rPr>
        <w:t>распорядительного</w:t>
      </w:r>
      <w:r w:rsidRPr="00A83C42">
        <w:rPr>
          <w:spacing w:val="59"/>
          <w:sz w:val="21"/>
          <w:szCs w:val="21"/>
        </w:rPr>
        <w:t xml:space="preserve"> </w:t>
      </w:r>
      <w:r w:rsidRPr="00A83C42">
        <w:rPr>
          <w:sz w:val="21"/>
          <w:szCs w:val="21"/>
        </w:rPr>
        <w:t>акта</w:t>
      </w:r>
      <w:r w:rsidR="00320970" w:rsidRPr="00A83C42">
        <w:rPr>
          <w:sz w:val="21"/>
          <w:szCs w:val="21"/>
        </w:rPr>
        <w:t xml:space="preserve"> уведомление на своем официальном сайте в сети Интернет. Сказанное уведомление должно содержать сроки предоставления письменных согласий родителей</w:t>
      </w:r>
      <w:r w:rsidR="00320970" w:rsidRPr="00A83C42">
        <w:rPr>
          <w:spacing w:val="80"/>
          <w:w w:val="150"/>
          <w:sz w:val="21"/>
          <w:szCs w:val="21"/>
        </w:rPr>
        <w:t xml:space="preserve"> </w:t>
      </w:r>
      <w:r w:rsidR="00320970" w:rsidRPr="00A83C42">
        <w:rPr>
          <w:sz w:val="21"/>
          <w:szCs w:val="21"/>
        </w:rPr>
        <w:t>(законных</w:t>
      </w:r>
      <w:r w:rsidR="00320970" w:rsidRPr="00A83C42">
        <w:rPr>
          <w:spacing w:val="80"/>
          <w:w w:val="150"/>
          <w:sz w:val="21"/>
          <w:szCs w:val="21"/>
        </w:rPr>
        <w:t xml:space="preserve"> </w:t>
      </w:r>
      <w:r w:rsidR="00320970" w:rsidRPr="00A83C42">
        <w:rPr>
          <w:sz w:val="21"/>
          <w:szCs w:val="21"/>
        </w:rPr>
        <w:t>представителей)</w:t>
      </w:r>
      <w:r w:rsidR="00320970" w:rsidRPr="00A83C42">
        <w:rPr>
          <w:spacing w:val="80"/>
          <w:w w:val="150"/>
          <w:sz w:val="21"/>
          <w:szCs w:val="21"/>
        </w:rPr>
        <w:t xml:space="preserve"> </w:t>
      </w:r>
      <w:r w:rsidR="00320970" w:rsidRPr="00A83C42">
        <w:rPr>
          <w:sz w:val="21"/>
          <w:szCs w:val="21"/>
        </w:rPr>
        <w:t>обучающихся</w:t>
      </w:r>
      <w:r w:rsidR="00320970" w:rsidRPr="00A83C42">
        <w:rPr>
          <w:spacing w:val="80"/>
          <w:w w:val="150"/>
          <w:sz w:val="21"/>
          <w:szCs w:val="21"/>
        </w:rPr>
        <w:t xml:space="preserve"> </w:t>
      </w:r>
      <w:r w:rsidR="00320970" w:rsidRPr="00A83C42">
        <w:rPr>
          <w:sz w:val="21"/>
          <w:szCs w:val="21"/>
        </w:rPr>
        <w:t>на</w:t>
      </w:r>
      <w:r w:rsidR="00320970" w:rsidRPr="00A83C42">
        <w:rPr>
          <w:spacing w:val="80"/>
          <w:sz w:val="21"/>
          <w:szCs w:val="21"/>
        </w:rPr>
        <w:t xml:space="preserve"> </w:t>
      </w:r>
      <w:r w:rsidR="00320970" w:rsidRPr="00A83C42">
        <w:rPr>
          <w:sz w:val="21"/>
          <w:szCs w:val="21"/>
        </w:rPr>
        <w:t>перевод</w:t>
      </w:r>
      <w:r w:rsidR="00320970" w:rsidRPr="00A83C42">
        <w:rPr>
          <w:spacing w:val="80"/>
          <w:w w:val="150"/>
          <w:sz w:val="21"/>
          <w:szCs w:val="21"/>
        </w:rPr>
        <w:t xml:space="preserve"> </w:t>
      </w:r>
      <w:r w:rsidR="00320970" w:rsidRPr="00A83C42">
        <w:rPr>
          <w:sz w:val="21"/>
          <w:szCs w:val="21"/>
        </w:rPr>
        <w:t>обучающихся</w:t>
      </w:r>
      <w:r w:rsidR="00320970" w:rsidRPr="00A83C42">
        <w:rPr>
          <w:spacing w:val="40"/>
          <w:sz w:val="21"/>
          <w:szCs w:val="21"/>
        </w:rPr>
        <w:t xml:space="preserve"> </w:t>
      </w:r>
      <w:r w:rsidR="00320970" w:rsidRPr="00A83C42">
        <w:rPr>
          <w:sz w:val="21"/>
          <w:szCs w:val="21"/>
        </w:rPr>
        <w:t>в принимающую</w:t>
      </w:r>
      <w:r w:rsidR="00320970" w:rsidRPr="00A83C42">
        <w:rPr>
          <w:spacing w:val="40"/>
          <w:sz w:val="21"/>
          <w:szCs w:val="21"/>
        </w:rPr>
        <w:t xml:space="preserve"> </w:t>
      </w:r>
      <w:r w:rsidR="00320970" w:rsidRPr="00A83C42">
        <w:rPr>
          <w:sz w:val="21"/>
          <w:szCs w:val="21"/>
        </w:rPr>
        <w:t>организацию.</w:t>
      </w:r>
    </w:p>
    <w:p w:rsidR="00320970" w:rsidRPr="00A83C42" w:rsidRDefault="00320970" w:rsidP="00A83C42">
      <w:pPr>
        <w:pStyle w:val="a9"/>
        <w:widowControl w:val="0"/>
        <w:numPr>
          <w:ilvl w:val="1"/>
          <w:numId w:val="13"/>
        </w:numPr>
        <w:tabs>
          <w:tab w:val="left" w:pos="1237"/>
        </w:tabs>
        <w:autoSpaceDE w:val="0"/>
        <w:autoSpaceDN w:val="0"/>
        <w:ind w:left="0" w:firstLine="0"/>
        <w:contextualSpacing w:val="0"/>
        <w:jc w:val="both"/>
        <w:rPr>
          <w:sz w:val="21"/>
          <w:szCs w:val="21"/>
        </w:rPr>
      </w:pPr>
      <w:r w:rsidRPr="00A83C42">
        <w:rPr>
          <w:sz w:val="21"/>
          <w:szCs w:val="21"/>
        </w:rPr>
        <w:t>Исходная</w:t>
      </w:r>
      <w:r w:rsidRPr="00A83C42">
        <w:rPr>
          <w:spacing w:val="-18"/>
          <w:sz w:val="21"/>
          <w:szCs w:val="21"/>
        </w:rPr>
        <w:t xml:space="preserve"> </w:t>
      </w:r>
      <w:r w:rsidRPr="00A83C42">
        <w:rPr>
          <w:sz w:val="21"/>
          <w:szCs w:val="21"/>
        </w:rPr>
        <w:t>организация</w:t>
      </w:r>
      <w:r w:rsidRPr="00A83C42">
        <w:rPr>
          <w:spacing w:val="-17"/>
          <w:sz w:val="21"/>
          <w:szCs w:val="21"/>
        </w:rPr>
        <w:t xml:space="preserve"> </w:t>
      </w:r>
      <w:r w:rsidRPr="00A83C42">
        <w:rPr>
          <w:sz w:val="21"/>
          <w:szCs w:val="21"/>
        </w:rPr>
        <w:t>обязана</w:t>
      </w:r>
      <w:r w:rsidRPr="00A83C42">
        <w:rPr>
          <w:spacing w:val="-18"/>
          <w:sz w:val="21"/>
          <w:szCs w:val="21"/>
        </w:rPr>
        <w:t xml:space="preserve"> </w:t>
      </w:r>
      <w:r w:rsidRPr="00A83C42">
        <w:rPr>
          <w:sz w:val="21"/>
          <w:szCs w:val="21"/>
        </w:rPr>
        <w:t>уведомить</w:t>
      </w:r>
      <w:r w:rsidRPr="00A83C42">
        <w:rPr>
          <w:spacing w:val="-17"/>
          <w:sz w:val="21"/>
          <w:szCs w:val="21"/>
        </w:rPr>
        <w:t xml:space="preserve"> </w:t>
      </w:r>
      <w:r w:rsidRPr="00A83C42">
        <w:rPr>
          <w:sz w:val="21"/>
          <w:szCs w:val="21"/>
        </w:rPr>
        <w:t>учредителя,</w:t>
      </w:r>
      <w:r w:rsidRPr="00A83C42">
        <w:rPr>
          <w:spacing w:val="-14"/>
          <w:sz w:val="21"/>
          <w:szCs w:val="21"/>
        </w:rPr>
        <w:t xml:space="preserve"> </w:t>
      </w:r>
      <w:r w:rsidRPr="00A83C42">
        <w:rPr>
          <w:sz w:val="21"/>
          <w:szCs w:val="21"/>
        </w:rPr>
        <w:t>родителей</w:t>
      </w:r>
      <w:r w:rsidRPr="00A83C42">
        <w:rPr>
          <w:spacing w:val="-18"/>
          <w:sz w:val="21"/>
          <w:szCs w:val="21"/>
        </w:rPr>
        <w:t xml:space="preserve"> </w:t>
      </w:r>
      <w:r w:rsidRPr="00A83C42">
        <w:rPr>
          <w:sz w:val="21"/>
          <w:szCs w:val="21"/>
        </w:rPr>
        <w:t>(законных представителей) обучающихся в письменной форме о причине, вытекающей со собой необходимость перевода обучающихся, а также разместить указанное уведомление на своем официальном сайте в сети Интернет:</w:t>
      </w:r>
    </w:p>
    <w:p w:rsidR="00320970" w:rsidRPr="00A83C42" w:rsidRDefault="00320970" w:rsidP="00A83C42">
      <w:pPr>
        <w:pStyle w:val="af0"/>
        <w:jc w:val="both"/>
        <w:rPr>
          <w:sz w:val="21"/>
          <w:szCs w:val="21"/>
        </w:rPr>
      </w:pPr>
      <w:r w:rsidRPr="00A83C42">
        <w:rPr>
          <w:sz w:val="21"/>
          <w:szCs w:val="21"/>
        </w:rPr>
        <w:lastRenderedPageBreak/>
        <w:t xml:space="preserve">а) в случае аннулирования лицензии на осуществление образовательной деятельности </w:t>
      </w:r>
      <w:r w:rsidRPr="00A83C42">
        <w:rPr>
          <w:w w:val="90"/>
          <w:sz w:val="21"/>
          <w:szCs w:val="21"/>
        </w:rPr>
        <w:t xml:space="preserve">— </w:t>
      </w:r>
      <w:r w:rsidRPr="00A83C42">
        <w:rPr>
          <w:sz w:val="21"/>
          <w:szCs w:val="21"/>
        </w:rPr>
        <w:t>в течение пяти рабочих дней со дня вступления в законную силу решения суда;</w:t>
      </w:r>
    </w:p>
    <w:p w:rsidR="00320970" w:rsidRPr="00A83C42" w:rsidRDefault="00320970" w:rsidP="00A83C42">
      <w:pPr>
        <w:pStyle w:val="af0"/>
        <w:jc w:val="both"/>
        <w:rPr>
          <w:sz w:val="21"/>
          <w:szCs w:val="21"/>
        </w:rPr>
      </w:pPr>
      <w:r w:rsidRPr="00A83C42">
        <w:rPr>
          <w:sz w:val="21"/>
          <w:szCs w:val="21"/>
        </w:rPr>
        <w:t>6)</w:t>
      </w:r>
      <w:r w:rsidRPr="00A83C42">
        <w:rPr>
          <w:spacing w:val="-18"/>
          <w:sz w:val="21"/>
          <w:szCs w:val="21"/>
        </w:rPr>
        <w:t xml:space="preserve"> </w:t>
      </w:r>
      <w:r w:rsidRPr="00A83C42">
        <w:rPr>
          <w:sz w:val="21"/>
          <w:szCs w:val="21"/>
        </w:rPr>
        <w:t>в</w:t>
      </w:r>
      <w:r w:rsidRPr="00A83C42">
        <w:rPr>
          <w:spacing w:val="-17"/>
          <w:sz w:val="21"/>
          <w:szCs w:val="21"/>
        </w:rPr>
        <w:t xml:space="preserve"> </w:t>
      </w:r>
      <w:r w:rsidRPr="00A83C42">
        <w:rPr>
          <w:sz w:val="21"/>
          <w:szCs w:val="21"/>
        </w:rPr>
        <w:t>случае</w:t>
      </w:r>
      <w:r w:rsidRPr="00A83C42">
        <w:rPr>
          <w:spacing w:val="-18"/>
          <w:sz w:val="21"/>
          <w:szCs w:val="21"/>
        </w:rPr>
        <w:t xml:space="preserve"> </w:t>
      </w:r>
      <w:r w:rsidRPr="00A83C42">
        <w:rPr>
          <w:sz w:val="21"/>
          <w:szCs w:val="21"/>
        </w:rPr>
        <w:t>приостановления</w:t>
      </w:r>
      <w:r w:rsidRPr="00A83C42">
        <w:rPr>
          <w:spacing w:val="-17"/>
          <w:sz w:val="21"/>
          <w:szCs w:val="21"/>
        </w:rPr>
        <w:t xml:space="preserve"> </w:t>
      </w:r>
      <w:r w:rsidRPr="00A83C42">
        <w:rPr>
          <w:sz w:val="21"/>
          <w:szCs w:val="21"/>
        </w:rPr>
        <w:t>действия</w:t>
      </w:r>
      <w:r w:rsidRPr="00A83C42">
        <w:rPr>
          <w:spacing w:val="-12"/>
          <w:sz w:val="21"/>
          <w:szCs w:val="21"/>
        </w:rPr>
        <w:t xml:space="preserve"> </w:t>
      </w:r>
      <w:r w:rsidRPr="00A83C42">
        <w:rPr>
          <w:sz w:val="21"/>
          <w:szCs w:val="21"/>
        </w:rPr>
        <w:t>лицензии</w:t>
      </w:r>
      <w:r w:rsidRPr="00A83C42">
        <w:rPr>
          <w:spacing w:val="-5"/>
          <w:sz w:val="21"/>
          <w:szCs w:val="21"/>
        </w:rPr>
        <w:t xml:space="preserve"> </w:t>
      </w:r>
      <w:r w:rsidRPr="00A83C42">
        <w:rPr>
          <w:w w:val="90"/>
          <w:sz w:val="21"/>
          <w:szCs w:val="21"/>
        </w:rPr>
        <w:t>—</w:t>
      </w:r>
      <w:r w:rsidRPr="00A83C42">
        <w:rPr>
          <w:spacing w:val="-11"/>
          <w:w w:val="90"/>
          <w:sz w:val="21"/>
          <w:szCs w:val="21"/>
        </w:rPr>
        <w:t xml:space="preserve"> </w:t>
      </w:r>
      <w:r w:rsidRPr="00A83C42">
        <w:rPr>
          <w:sz w:val="21"/>
          <w:szCs w:val="21"/>
        </w:rPr>
        <w:t>в</w:t>
      </w:r>
      <w:r w:rsidRPr="00A83C42">
        <w:rPr>
          <w:spacing w:val="-17"/>
          <w:sz w:val="21"/>
          <w:szCs w:val="21"/>
        </w:rPr>
        <w:t xml:space="preserve"> </w:t>
      </w:r>
      <w:r w:rsidRPr="00A83C42">
        <w:rPr>
          <w:sz w:val="21"/>
          <w:szCs w:val="21"/>
        </w:rPr>
        <w:t>течение</w:t>
      </w:r>
      <w:r w:rsidRPr="00A83C42">
        <w:rPr>
          <w:spacing w:val="-5"/>
          <w:sz w:val="21"/>
          <w:szCs w:val="21"/>
        </w:rPr>
        <w:t xml:space="preserve"> </w:t>
      </w:r>
      <w:r w:rsidRPr="00A83C42">
        <w:rPr>
          <w:sz w:val="21"/>
          <w:szCs w:val="21"/>
        </w:rPr>
        <w:t>пяти</w:t>
      </w:r>
      <w:r w:rsidRPr="00A83C42">
        <w:rPr>
          <w:spacing w:val="-9"/>
          <w:sz w:val="21"/>
          <w:szCs w:val="21"/>
        </w:rPr>
        <w:t xml:space="preserve"> </w:t>
      </w:r>
      <w:r w:rsidRPr="00A83C42">
        <w:rPr>
          <w:sz w:val="21"/>
          <w:szCs w:val="21"/>
        </w:rPr>
        <w:t>рабочих</w:t>
      </w:r>
      <w:r w:rsidRPr="00A83C42">
        <w:rPr>
          <w:spacing w:val="-3"/>
          <w:sz w:val="21"/>
          <w:szCs w:val="21"/>
        </w:rPr>
        <w:t xml:space="preserve"> </w:t>
      </w:r>
      <w:r w:rsidRPr="00A83C42">
        <w:rPr>
          <w:sz w:val="21"/>
          <w:szCs w:val="21"/>
        </w:rPr>
        <w:t>дней со дня внесения в</w:t>
      </w:r>
      <w:r w:rsidRPr="00A83C42">
        <w:rPr>
          <w:spacing w:val="-1"/>
          <w:sz w:val="21"/>
          <w:szCs w:val="21"/>
        </w:rPr>
        <w:t xml:space="preserve"> </w:t>
      </w:r>
      <w:r w:rsidRPr="00A83C42">
        <w:rPr>
          <w:sz w:val="21"/>
          <w:szCs w:val="21"/>
        </w:rPr>
        <w:t>реестр лицензий сведений, содержащих информацию о</w:t>
      </w:r>
      <w:r w:rsidRPr="00A83C42">
        <w:rPr>
          <w:spacing w:val="-13"/>
          <w:sz w:val="21"/>
          <w:szCs w:val="21"/>
        </w:rPr>
        <w:t xml:space="preserve"> </w:t>
      </w:r>
      <w:r w:rsidRPr="00A83C42">
        <w:rPr>
          <w:sz w:val="21"/>
          <w:szCs w:val="21"/>
        </w:rPr>
        <w:t>принятом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w:t>
      </w:r>
      <w:r w:rsidRPr="00A83C42">
        <w:rPr>
          <w:spacing w:val="40"/>
          <w:sz w:val="21"/>
          <w:szCs w:val="21"/>
        </w:rPr>
        <w:t xml:space="preserve"> </w:t>
      </w:r>
      <w:r w:rsidRPr="00A83C42">
        <w:rPr>
          <w:sz w:val="21"/>
          <w:szCs w:val="21"/>
        </w:rPr>
        <w:t>в сфере образования, решении о приостановлении действия лицензии на осуществление</w:t>
      </w:r>
      <w:r w:rsidRPr="00A83C42">
        <w:rPr>
          <w:spacing w:val="40"/>
          <w:sz w:val="21"/>
          <w:szCs w:val="21"/>
        </w:rPr>
        <w:t xml:space="preserve"> </w:t>
      </w:r>
      <w:r w:rsidRPr="00A83C42">
        <w:rPr>
          <w:sz w:val="21"/>
          <w:szCs w:val="21"/>
        </w:rPr>
        <w:t>образовательной деятельности.</w:t>
      </w:r>
    </w:p>
    <w:p w:rsidR="00320970" w:rsidRPr="00A83C42" w:rsidRDefault="00320970" w:rsidP="00A83C42">
      <w:pPr>
        <w:pStyle w:val="a9"/>
        <w:widowControl w:val="0"/>
        <w:tabs>
          <w:tab w:val="left" w:pos="1276"/>
        </w:tabs>
        <w:autoSpaceDE w:val="0"/>
        <w:autoSpaceDN w:val="0"/>
        <w:ind w:left="0"/>
        <w:contextualSpacing w:val="0"/>
        <w:jc w:val="both"/>
        <w:rPr>
          <w:sz w:val="21"/>
          <w:szCs w:val="21"/>
        </w:rPr>
      </w:pPr>
      <w:r w:rsidRPr="00A83C42">
        <w:rPr>
          <w:b/>
          <w:sz w:val="21"/>
          <w:szCs w:val="21"/>
        </w:rPr>
        <w:t>11.4.</w:t>
      </w:r>
      <w:r w:rsidRPr="00A83C42">
        <w:rPr>
          <w:sz w:val="21"/>
          <w:szCs w:val="21"/>
        </w:rPr>
        <w:t xml:space="preserve"> Учредитель, за исключением случая, указанного в пункте настоящее Порядка, 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rsidR="00320970" w:rsidRPr="00A83C42" w:rsidRDefault="00320970" w:rsidP="00A83C42">
      <w:pPr>
        <w:widowControl w:val="0"/>
        <w:tabs>
          <w:tab w:val="left" w:pos="1399"/>
        </w:tabs>
        <w:autoSpaceDE w:val="0"/>
        <w:autoSpaceDN w:val="0"/>
        <w:jc w:val="both"/>
        <w:rPr>
          <w:sz w:val="21"/>
          <w:szCs w:val="21"/>
        </w:rPr>
      </w:pPr>
      <w:r w:rsidRPr="00A83C42">
        <w:rPr>
          <w:b/>
          <w:sz w:val="21"/>
          <w:szCs w:val="21"/>
        </w:rPr>
        <w:t>11.5</w:t>
      </w:r>
      <w:r w:rsidRPr="00A83C42">
        <w:rPr>
          <w:sz w:val="21"/>
          <w:szCs w:val="21"/>
        </w:rPr>
        <w:t>. Исходная организация доводит до сведения родителей (законных представителей)</w:t>
      </w:r>
      <w:r w:rsidRPr="00A83C42">
        <w:rPr>
          <w:spacing w:val="80"/>
          <w:sz w:val="21"/>
          <w:szCs w:val="21"/>
        </w:rPr>
        <w:t xml:space="preserve"> </w:t>
      </w:r>
      <w:r w:rsidRPr="00A83C42">
        <w:rPr>
          <w:sz w:val="21"/>
          <w:szCs w:val="21"/>
        </w:rPr>
        <w:t>обучающихся</w:t>
      </w:r>
      <w:r w:rsidRPr="00A83C42">
        <w:rPr>
          <w:spacing w:val="80"/>
          <w:w w:val="150"/>
          <w:sz w:val="21"/>
          <w:szCs w:val="21"/>
        </w:rPr>
        <w:t xml:space="preserve"> </w:t>
      </w:r>
      <w:r w:rsidRPr="00A83C42">
        <w:rPr>
          <w:sz w:val="21"/>
          <w:szCs w:val="21"/>
        </w:rPr>
        <w:t>полученную</w:t>
      </w:r>
      <w:r w:rsidRPr="00A83C42">
        <w:rPr>
          <w:spacing w:val="80"/>
          <w:w w:val="150"/>
          <w:sz w:val="21"/>
          <w:szCs w:val="21"/>
        </w:rPr>
        <w:t xml:space="preserve"> </w:t>
      </w:r>
      <w:r w:rsidRPr="00A83C42">
        <w:rPr>
          <w:sz w:val="21"/>
          <w:szCs w:val="21"/>
        </w:rPr>
        <w:t>от</w:t>
      </w:r>
      <w:r w:rsidRPr="00A83C42">
        <w:rPr>
          <w:spacing w:val="80"/>
          <w:sz w:val="21"/>
          <w:szCs w:val="21"/>
        </w:rPr>
        <w:t xml:space="preserve"> </w:t>
      </w:r>
      <w:r w:rsidRPr="00A83C42">
        <w:rPr>
          <w:sz w:val="21"/>
          <w:szCs w:val="21"/>
        </w:rPr>
        <w:t>учредителя</w:t>
      </w:r>
      <w:r w:rsidRPr="00A83C42">
        <w:rPr>
          <w:spacing w:val="80"/>
          <w:w w:val="150"/>
          <w:sz w:val="21"/>
          <w:szCs w:val="21"/>
        </w:rPr>
        <w:t xml:space="preserve"> </w:t>
      </w:r>
      <w:r w:rsidRPr="00A83C42">
        <w:rPr>
          <w:sz w:val="21"/>
          <w:szCs w:val="21"/>
        </w:rPr>
        <w:t>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представления письменных согласий родителей (законных</w:t>
      </w:r>
      <w:r w:rsidRPr="00A83C42">
        <w:rPr>
          <w:spacing w:val="3"/>
          <w:sz w:val="21"/>
          <w:szCs w:val="21"/>
        </w:rPr>
        <w:t xml:space="preserve"> </w:t>
      </w:r>
      <w:r w:rsidRPr="00A83C42">
        <w:rPr>
          <w:sz w:val="21"/>
          <w:szCs w:val="21"/>
        </w:rPr>
        <w:t>представителей)</w:t>
      </w:r>
      <w:r w:rsidRPr="00A83C42">
        <w:rPr>
          <w:spacing w:val="-18"/>
          <w:sz w:val="21"/>
          <w:szCs w:val="21"/>
        </w:rPr>
        <w:t xml:space="preserve"> </w:t>
      </w:r>
      <w:r w:rsidRPr="00A83C42">
        <w:rPr>
          <w:sz w:val="21"/>
          <w:szCs w:val="21"/>
        </w:rPr>
        <w:t>обучающихся</w:t>
      </w:r>
      <w:r w:rsidRPr="00A83C42">
        <w:rPr>
          <w:spacing w:val="9"/>
          <w:sz w:val="21"/>
          <w:szCs w:val="21"/>
        </w:rPr>
        <w:t xml:space="preserve"> </w:t>
      </w:r>
      <w:r w:rsidRPr="00A83C42">
        <w:rPr>
          <w:sz w:val="21"/>
          <w:szCs w:val="21"/>
        </w:rPr>
        <w:t>на</w:t>
      </w:r>
      <w:r w:rsidRPr="00A83C42">
        <w:rPr>
          <w:spacing w:val="-11"/>
          <w:sz w:val="21"/>
          <w:szCs w:val="21"/>
        </w:rPr>
        <w:t xml:space="preserve"> </w:t>
      </w:r>
      <w:r w:rsidRPr="00A83C42">
        <w:rPr>
          <w:sz w:val="21"/>
          <w:szCs w:val="21"/>
        </w:rPr>
        <w:t>перевод</w:t>
      </w:r>
      <w:r w:rsidRPr="00A83C42">
        <w:rPr>
          <w:spacing w:val="-3"/>
          <w:sz w:val="21"/>
          <w:szCs w:val="21"/>
        </w:rPr>
        <w:t xml:space="preserve"> </w:t>
      </w:r>
      <w:r w:rsidRPr="00A83C42">
        <w:rPr>
          <w:sz w:val="21"/>
          <w:szCs w:val="21"/>
        </w:rPr>
        <w:t>обучающихся</w:t>
      </w:r>
      <w:r w:rsidRPr="00A83C42">
        <w:rPr>
          <w:spacing w:val="12"/>
          <w:sz w:val="21"/>
          <w:szCs w:val="21"/>
        </w:rPr>
        <w:t xml:space="preserve"> </w:t>
      </w:r>
      <w:r w:rsidRPr="00A83C42">
        <w:rPr>
          <w:sz w:val="21"/>
          <w:szCs w:val="21"/>
        </w:rPr>
        <w:t>в</w:t>
      </w:r>
      <w:r w:rsidRPr="00A83C42">
        <w:rPr>
          <w:spacing w:val="-16"/>
          <w:sz w:val="21"/>
          <w:szCs w:val="21"/>
        </w:rPr>
        <w:t xml:space="preserve"> </w:t>
      </w:r>
      <w:r w:rsidRPr="00A83C42">
        <w:rPr>
          <w:sz w:val="21"/>
          <w:szCs w:val="21"/>
        </w:rPr>
        <w:t>принимающую организацию.</w:t>
      </w:r>
      <w:r w:rsidRPr="00A83C42">
        <w:rPr>
          <w:spacing w:val="40"/>
          <w:sz w:val="21"/>
          <w:szCs w:val="21"/>
        </w:rPr>
        <w:t xml:space="preserve"> </w:t>
      </w:r>
      <w:r w:rsidRPr="00A83C42">
        <w:rPr>
          <w:sz w:val="21"/>
          <w:szCs w:val="21"/>
        </w:rPr>
        <w:t>Указанная</w:t>
      </w:r>
      <w:r w:rsidRPr="00A83C42">
        <w:rPr>
          <w:spacing w:val="40"/>
          <w:sz w:val="21"/>
          <w:szCs w:val="21"/>
        </w:rPr>
        <w:t xml:space="preserve"> </w:t>
      </w:r>
      <w:r w:rsidRPr="00A83C42">
        <w:rPr>
          <w:sz w:val="21"/>
          <w:szCs w:val="21"/>
        </w:rPr>
        <w:t>информация</w:t>
      </w:r>
      <w:r w:rsidRPr="00A83C42">
        <w:rPr>
          <w:spacing w:val="40"/>
          <w:sz w:val="21"/>
          <w:szCs w:val="21"/>
        </w:rPr>
        <w:t xml:space="preserve"> </w:t>
      </w:r>
      <w:r w:rsidRPr="00A83C42">
        <w:rPr>
          <w:sz w:val="21"/>
          <w:szCs w:val="21"/>
        </w:rPr>
        <w:t>доводится</w:t>
      </w:r>
      <w:r w:rsidRPr="00A83C42">
        <w:rPr>
          <w:spacing w:val="40"/>
          <w:sz w:val="21"/>
          <w:szCs w:val="21"/>
        </w:rPr>
        <w:t xml:space="preserve"> </w:t>
      </w:r>
      <w:r w:rsidRPr="00A83C42">
        <w:rPr>
          <w:sz w:val="21"/>
          <w:szCs w:val="21"/>
        </w:rPr>
        <w:t>в</w:t>
      </w:r>
      <w:r w:rsidRPr="00A83C42">
        <w:rPr>
          <w:spacing w:val="40"/>
          <w:sz w:val="21"/>
          <w:szCs w:val="21"/>
        </w:rPr>
        <w:t xml:space="preserve"> </w:t>
      </w:r>
      <w:r w:rsidRPr="00A83C42">
        <w:rPr>
          <w:sz w:val="21"/>
          <w:szCs w:val="21"/>
        </w:rPr>
        <w:t>течение</w:t>
      </w:r>
      <w:r w:rsidRPr="00A83C42">
        <w:rPr>
          <w:spacing w:val="40"/>
          <w:sz w:val="21"/>
          <w:szCs w:val="21"/>
        </w:rPr>
        <w:t xml:space="preserve"> </w:t>
      </w:r>
      <w:r w:rsidRPr="00A83C42">
        <w:rPr>
          <w:sz w:val="21"/>
          <w:szCs w:val="21"/>
        </w:rPr>
        <w:t>десяти</w:t>
      </w:r>
      <w:r w:rsidRPr="00A83C42">
        <w:rPr>
          <w:spacing w:val="40"/>
          <w:sz w:val="21"/>
          <w:szCs w:val="21"/>
        </w:rPr>
        <w:t xml:space="preserve"> </w:t>
      </w:r>
      <w:r w:rsidRPr="00A83C42">
        <w:rPr>
          <w:sz w:val="21"/>
          <w:szCs w:val="21"/>
        </w:rPr>
        <w:t>рабочих</w:t>
      </w:r>
      <w:r w:rsidRPr="00A83C42">
        <w:rPr>
          <w:spacing w:val="40"/>
          <w:sz w:val="21"/>
          <w:szCs w:val="21"/>
        </w:rPr>
        <w:t xml:space="preserve"> </w:t>
      </w:r>
      <w:r w:rsidRPr="00A83C42">
        <w:rPr>
          <w:sz w:val="21"/>
          <w:szCs w:val="21"/>
        </w:rPr>
        <w:t>дней</w:t>
      </w:r>
      <w:r w:rsidRPr="00A83C42">
        <w:rPr>
          <w:spacing w:val="40"/>
          <w:sz w:val="21"/>
          <w:szCs w:val="21"/>
        </w:rPr>
        <w:t xml:space="preserve"> </w:t>
      </w:r>
      <w:r w:rsidRPr="00A83C42">
        <w:rPr>
          <w:sz w:val="21"/>
          <w:szCs w:val="21"/>
        </w:rPr>
        <w:t>со дня ее получения и включает в себя: наименование принимающей организации (принимающих организаций),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w:t>
      </w:r>
    </w:p>
    <w:p w:rsidR="00320970" w:rsidRPr="00A83C42" w:rsidRDefault="00320970" w:rsidP="00A83C42">
      <w:pPr>
        <w:widowControl w:val="0"/>
        <w:tabs>
          <w:tab w:val="left" w:pos="1481"/>
        </w:tabs>
        <w:autoSpaceDE w:val="0"/>
        <w:autoSpaceDN w:val="0"/>
        <w:jc w:val="both"/>
        <w:rPr>
          <w:sz w:val="21"/>
          <w:szCs w:val="21"/>
        </w:rPr>
      </w:pPr>
      <w:r w:rsidRPr="00A83C42">
        <w:rPr>
          <w:b/>
          <w:sz w:val="21"/>
          <w:szCs w:val="21"/>
        </w:rPr>
        <w:t xml:space="preserve">11.6. </w:t>
      </w:r>
      <w:r w:rsidRPr="00A83C42">
        <w:rPr>
          <w:sz w:val="21"/>
          <w:szCs w:val="21"/>
        </w:rPr>
        <w:t>После получения письменных согласий родителей (законных представителей) обучающихся исходная организация издает распорядительный акт об</w:t>
      </w:r>
      <w:r w:rsidRPr="00A83C42">
        <w:rPr>
          <w:spacing w:val="40"/>
          <w:sz w:val="21"/>
          <w:szCs w:val="21"/>
        </w:rPr>
        <w:t xml:space="preserve"> </w:t>
      </w:r>
      <w:r w:rsidRPr="00A83C42">
        <w:rPr>
          <w:sz w:val="21"/>
          <w:szCs w:val="21"/>
        </w:rPr>
        <w:t>отчислении</w:t>
      </w:r>
      <w:r w:rsidRPr="00A83C42">
        <w:rPr>
          <w:spacing w:val="80"/>
          <w:sz w:val="21"/>
          <w:szCs w:val="21"/>
        </w:rPr>
        <w:t xml:space="preserve"> </w:t>
      </w:r>
      <w:r w:rsidRPr="00A83C42">
        <w:rPr>
          <w:sz w:val="21"/>
          <w:szCs w:val="21"/>
        </w:rPr>
        <w:t>обучающихся</w:t>
      </w:r>
      <w:r w:rsidRPr="00A83C42">
        <w:rPr>
          <w:spacing w:val="80"/>
          <w:sz w:val="21"/>
          <w:szCs w:val="21"/>
        </w:rPr>
        <w:t xml:space="preserve"> </w:t>
      </w:r>
      <w:r w:rsidRPr="00A83C42">
        <w:rPr>
          <w:sz w:val="21"/>
          <w:szCs w:val="21"/>
        </w:rPr>
        <w:t>в</w:t>
      </w:r>
      <w:r w:rsidRPr="00A83C42">
        <w:rPr>
          <w:spacing w:val="40"/>
          <w:sz w:val="21"/>
          <w:szCs w:val="21"/>
        </w:rPr>
        <w:t xml:space="preserve"> </w:t>
      </w:r>
      <w:r w:rsidRPr="00A83C42">
        <w:rPr>
          <w:sz w:val="21"/>
          <w:szCs w:val="21"/>
        </w:rPr>
        <w:t>порядке</w:t>
      </w:r>
      <w:r w:rsidRPr="00A83C42">
        <w:rPr>
          <w:spacing w:val="76"/>
          <w:sz w:val="21"/>
          <w:szCs w:val="21"/>
        </w:rPr>
        <w:t xml:space="preserve"> </w:t>
      </w:r>
      <w:r w:rsidRPr="00A83C42">
        <w:rPr>
          <w:sz w:val="21"/>
          <w:szCs w:val="21"/>
        </w:rPr>
        <w:t>перевода</w:t>
      </w:r>
      <w:r w:rsidRPr="00A83C42">
        <w:rPr>
          <w:spacing w:val="73"/>
          <w:sz w:val="21"/>
          <w:szCs w:val="21"/>
        </w:rPr>
        <w:t xml:space="preserve"> </w:t>
      </w:r>
      <w:r w:rsidRPr="00A83C42">
        <w:rPr>
          <w:sz w:val="21"/>
          <w:szCs w:val="21"/>
        </w:rPr>
        <w:t>в</w:t>
      </w:r>
      <w:r w:rsidRPr="00A83C42">
        <w:rPr>
          <w:spacing w:val="40"/>
          <w:sz w:val="21"/>
          <w:szCs w:val="21"/>
        </w:rPr>
        <w:t xml:space="preserve"> </w:t>
      </w:r>
      <w:r w:rsidRPr="00A83C42">
        <w:rPr>
          <w:sz w:val="21"/>
          <w:szCs w:val="21"/>
        </w:rPr>
        <w:t>принимающую</w:t>
      </w:r>
      <w:r w:rsidRPr="00A83C42">
        <w:rPr>
          <w:spacing w:val="80"/>
          <w:sz w:val="21"/>
          <w:szCs w:val="21"/>
        </w:rPr>
        <w:t xml:space="preserve"> </w:t>
      </w:r>
      <w:r w:rsidRPr="00A83C42">
        <w:rPr>
          <w:sz w:val="21"/>
          <w:szCs w:val="21"/>
        </w:rPr>
        <w:t>организацию с</w:t>
      </w:r>
      <w:r w:rsidRPr="00A83C42">
        <w:rPr>
          <w:spacing w:val="-14"/>
          <w:sz w:val="21"/>
          <w:szCs w:val="21"/>
        </w:rPr>
        <w:t xml:space="preserve"> </w:t>
      </w:r>
      <w:r w:rsidRPr="00A83C42">
        <w:rPr>
          <w:sz w:val="21"/>
          <w:szCs w:val="21"/>
        </w:rPr>
        <w:t>указанием основания такого перевода (прекращение деятельности исходной организации, аннулирование</w:t>
      </w:r>
      <w:r w:rsidRPr="00A83C42">
        <w:rPr>
          <w:spacing w:val="34"/>
          <w:sz w:val="21"/>
          <w:szCs w:val="21"/>
        </w:rPr>
        <w:t xml:space="preserve"> </w:t>
      </w:r>
      <w:r w:rsidRPr="00A83C42">
        <w:rPr>
          <w:sz w:val="21"/>
          <w:szCs w:val="21"/>
        </w:rPr>
        <w:t>лицензии, приостановление деятельности лицензии).</w:t>
      </w:r>
    </w:p>
    <w:p w:rsidR="00320970" w:rsidRPr="00A83C42" w:rsidRDefault="00320970" w:rsidP="00A83C42">
      <w:pPr>
        <w:pStyle w:val="a9"/>
        <w:widowControl w:val="0"/>
        <w:tabs>
          <w:tab w:val="left" w:pos="1232"/>
        </w:tabs>
        <w:autoSpaceDE w:val="0"/>
        <w:autoSpaceDN w:val="0"/>
        <w:ind w:left="0"/>
        <w:contextualSpacing w:val="0"/>
        <w:jc w:val="both"/>
        <w:rPr>
          <w:sz w:val="21"/>
          <w:szCs w:val="21"/>
        </w:rPr>
      </w:pPr>
      <w:r w:rsidRPr="00A83C42">
        <w:rPr>
          <w:b/>
          <w:sz w:val="21"/>
          <w:szCs w:val="21"/>
        </w:rPr>
        <w:t xml:space="preserve">11.7. </w:t>
      </w:r>
      <w:r w:rsidRPr="00A83C42">
        <w:rPr>
          <w:sz w:val="21"/>
          <w:szCs w:val="21"/>
        </w:rPr>
        <w:t>В случае отказа от перевода в предлагаемую принимающую организацию родители (законные представители)</w:t>
      </w:r>
      <w:r w:rsidRPr="00A83C42">
        <w:rPr>
          <w:spacing w:val="-10"/>
          <w:sz w:val="21"/>
          <w:szCs w:val="21"/>
        </w:rPr>
        <w:t xml:space="preserve"> </w:t>
      </w:r>
      <w:r w:rsidRPr="00A83C42">
        <w:rPr>
          <w:sz w:val="21"/>
          <w:szCs w:val="21"/>
        </w:rPr>
        <w:t>обучающихся указывают об</w:t>
      </w:r>
      <w:r w:rsidRPr="00A83C42">
        <w:rPr>
          <w:spacing w:val="-1"/>
          <w:sz w:val="21"/>
          <w:szCs w:val="21"/>
        </w:rPr>
        <w:t xml:space="preserve"> </w:t>
      </w:r>
      <w:r w:rsidRPr="00A83C42">
        <w:rPr>
          <w:sz w:val="21"/>
          <w:szCs w:val="21"/>
        </w:rPr>
        <w:t>этом в</w:t>
      </w:r>
      <w:r w:rsidRPr="00A83C42">
        <w:rPr>
          <w:spacing w:val="-4"/>
          <w:sz w:val="21"/>
          <w:szCs w:val="21"/>
        </w:rPr>
        <w:t xml:space="preserve"> </w:t>
      </w:r>
      <w:r w:rsidRPr="00A83C42">
        <w:rPr>
          <w:sz w:val="21"/>
          <w:szCs w:val="21"/>
        </w:rPr>
        <w:t>письменном заявлении не позднее сроков предоставления письменных согласий родителей (законных представителей)</w:t>
      </w:r>
      <w:r w:rsidRPr="00A83C42">
        <w:rPr>
          <w:spacing w:val="-16"/>
          <w:sz w:val="21"/>
          <w:szCs w:val="21"/>
        </w:rPr>
        <w:t xml:space="preserve"> </w:t>
      </w:r>
      <w:r w:rsidRPr="00A83C42">
        <w:rPr>
          <w:sz w:val="21"/>
          <w:szCs w:val="21"/>
        </w:rPr>
        <w:t>обучающихся на</w:t>
      </w:r>
      <w:r w:rsidRPr="00A83C42">
        <w:rPr>
          <w:spacing w:val="-11"/>
          <w:sz w:val="21"/>
          <w:szCs w:val="21"/>
        </w:rPr>
        <w:t xml:space="preserve"> </w:t>
      </w:r>
      <w:r w:rsidRPr="00A83C42">
        <w:rPr>
          <w:sz w:val="21"/>
          <w:szCs w:val="21"/>
        </w:rPr>
        <w:t>перевод</w:t>
      </w:r>
      <w:r w:rsidRPr="00A83C42">
        <w:rPr>
          <w:spacing w:val="-7"/>
          <w:sz w:val="21"/>
          <w:szCs w:val="21"/>
        </w:rPr>
        <w:t xml:space="preserve"> </w:t>
      </w:r>
      <w:r w:rsidRPr="00A83C42">
        <w:rPr>
          <w:sz w:val="21"/>
          <w:szCs w:val="21"/>
        </w:rPr>
        <w:t>обучающихся в</w:t>
      </w:r>
      <w:r w:rsidRPr="00A83C42">
        <w:rPr>
          <w:spacing w:val="-18"/>
          <w:sz w:val="21"/>
          <w:szCs w:val="21"/>
        </w:rPr>
        <w:t xml:space="preserve"> </w:t>
      </w:r>
      <w:r w:rsidRPr="00A83C42">
        <w:rPr>
          <w:sz w:val="21"/>
          <w:szCs w:val="21"/>
        </w:rPr>
        <w:t xml:space="preserve">принимающую </w:t>
      </w:r>
      <w:r w:rsidRPr="00A83C42">
        <w:rPr>
          <w:spacing w:val="-2"/>
          <w:sz w:val="21"/>
          <w:szCs w:val="21"/>
        </w:rPr>
        <w:t>организацию.</w:t>
      </w:r>
    </w:p>
    <w:p w:rsidR="00320970" w:rsidRPr="00A83C42" w:rsidRDefault="00320970" w:rsidP="00A83C42">
      <w:pPr>
        <w:widowControl w:val="0"/>
        <w:tabs>
          <w:tab w:val="left" w:pos="1301"/>
        </w:tabs>
        <w:autoSpaceDE w:val="0"/>
        <w:autoSpaceDN w:val="0"/>
        <w:jc w:val="both"/>
        <w:rPr>
          <w:sz w:val="21"/>
          <w:szCs w:val="21"/>
        </w:rPr>
      </w:pPr>
      <w:r w:rsidRPr="00A83C42">
        <w:rPr>
          <w:b/>
          <w:sz w:val="21"/>
          <w:szCs w:val="21"/>
        </w:rPr>
        <w:t>11.8.</w:t>
      </w:r>
      <w:r w:rsidRPr="00A83C42">
        <w:rPr>
          <w:sz w:val="21"/>
          <w:szCs w:val="21"/>
        </w:rPr>
        <w:t xml:space="preserve"> Учредитель исходной организации и (или) уполномоченный им орган управления исходной организацией</w:t>
      </w:r>
      <w:r w:rsidRPr="00A83C42">
        <w:rPr>
          <w:spacing w:val="40"/>
          <w:sz w:val="21"/>
          <w:szCs w:val="21"/>
        </w:rPr>
        <w:t xml:space="preserve"> </w:t>
      </w:r>
      <w:r w:rsidRPr="00A83C42">
        <w:rPr>
          <w:sz w:val="21"/>
          <w:szCs w:val="21"/>
        </w:rPr>
        <w:t>на</w:t>
      </w:r>
      <w:r w:rsidRPr="00A83C42">
        <w:rPr>
          <w:spacing w:val="-15"/>
          <w:sz w:val="21"/>
          <w:szCs w:val="21"/>
        </w:rPr>
        <w:t xml:space="preserve"> </w:t>
      </w:r>
      <w:r w:rsidRPr="00A83C42">
        <w:rPr>
          <w:sz w:val="21"/>
          <w:szCs w:val="21"/>
        </w:rPr>
        <w:t>основании заявлений, указанных в</w:t>
      </w:r>
      <w:r w:rsidRPr="00A83C42">
        <w:rPr>
          <w:spacing w:val="-13"/>
          <w:sz w:val="21"/>
          <w:szCs w:val="21"/>
        </w:rPr>
        <w:t xml:space="preserve"> </w:t>
      </w:r>
      <w:r w:rsidRPr="00A83C42">
        <w:rPr>
          <w:sz w:val="21"/>
          <w:szCs w:val="21"/>
        </w:rPr>
        <w:t>пункте 22 настоящего Порядка, обеспечивает перевод</w:t>
      </w:r>
      <w:r w:rsidRPr="00A83C42">
        <w:rPr>
          <w:spacing w:val="40"/>
          <w:sz w:val="21"/>
          <w:szCs w:val="21"/>
        </w:rPr>
        <w:t xml:space="preserve"> </w:t>
      </w:r>
      <w:r w:rsidRPr="00A83C42">
        <w:rPr>
          <w:sz w:val="21"/>
          <w:szCs w:val="21"/>
        </w:rPr>
        <w:t>обучающихся в соответствии с главой III настоящего Порядка в</w:t>
      </w:r>
      <w:r w:rsidRPr="00A83C42">
        <w:rPr>
          <w:spacing w:val="-7"/>
          <w:sz w:val="21"/>
          <w:szCs w:val="21"/>
        </w:rPr>
        <w:t xml:space="preserve"> </w:t>
      </w:r>
      <w:r w:rsidRPr="00A83C42">
        <w:rPr>
          <w:sz w:val="21"/>
          <w:szCs w:val="21"/>
        </w:rPr>
        <w:t>другие принимающие организации.</w:t>
      </w:r>
    </w:p>
    <w:p w:rsidR="00320970" w:rsidRPr="00A83C42" w:rsidRDefault="00320970" w:rsidP="00A83C42">
      <w:pPr>
        <w:pStyle w:val="a9"/>
        <w:widowControl w:val="0"/>
        <w:tabs>
          <w:tab w:val="left" w:pos="1304"/>
        </w:tabs>
        <w:autoSpaceDE w:val="0"/>
        <w:autoSpaceDN w:val="0"/>
        <w:ind w:left="0"/>
        <w:contextualSpacing w:val="0"/>
        <w:jc w:val="both"/>
        <w:rPr>
          <w:sz w:val="21"/>
          <w:szCs w:val="21"/>
        </w:rPr>
      </w:pPr>
      <w:r w:rsidRPr="00A83C42">
        <w:rPr>
          <w:b/>
          <w:sz w:val="21"/>
          <w:szCs w:val="21"/>
        </w:rPr>
        <w:t>11.9.</w:t>
      </w:r>
      <w:r w:rsidRPr="00A83C42">
        <w:rPr>
          <w:sz w:val="21"/>
          <w:szCs w:val="21"/>
        </w:rPr>
        <w:t>В</w:t>
      </w:r>
      <w:r w:rsidRPr="00A83C42">
        <w:rPr>
          <w:spacing w:val="40"/>
          <w:sz w:val="21"/>
          <w:szCs w:val="21"/>
        </w:rPr>
        <w:t xml:space="preserve"> </w:t>
      </w:r>
      <w:r w:rsidRPr="00A83C42">
        <w:rPr>
          <w:sz w:val="21"/>
          <w:szCs w:val="21"/>
        </w:rPr>
        <w:t>случае</w:t>
      </w:r>
      <w:r w:rsidRPr="00A83C42">
        <w:rPr>
          <w:spacing w:val="80"/>
          <w:sz w:val="21"/>
          <w:szCs w:val="21"/>
        </w:rPr>
        <w:t xml:space="preserve"> </w:t>
      </w:r>
      <w:r w:rsidRPr="00A83C42">
        <w:rPr>
          <w:sz w:val="21"/>
          <w:szCs w:val="21"/>
        </w:rPr>
        <w:t>отказа</w:t>
      </w:r>
      <w:r w:rsidRPr="00A83C42">
        <w:rPr>
          <w:spacing w:val="80"/>
          <w:sz w:val="21"/>
          <w:szCs w:val="21"/>
        </w:rPr>
        <w:t xml:space="preserve"> </w:t>
      </w:r>
      <w:r w:rsidRPr="00A83C42">
        <w:rPr>
          <w:sz w:val="21"/>
          <w:szCs w:val="21"/>
        </w:rPr>
        <w:t>родителей</w:t>
      </w:r>
      <w:r w:rsidRPr="00A83C42">
        <w:rPr>
          <w:spacing w:val="80"/>
          <w:sz w:val="21"/>
          <w:szCs w:val="21"/>
        </w:rPr>
        <w:t xml:space="preserve"> </w:t>
      </w:r>
      <w:r w:rsidRPr="00A83C42">
        <w:rPr>
          <w:sz w:val="21"/>
          <w:szCs w:val="21"/>
        </w:rPr>
        <w:t>(законных</w:t>
      </w:r>
      <w:r w:rsidRPr="00A83C42">
        <w:rPr>
          <w:spacing w:val="80"/>
          <w:sz w:val="21"/>
          <w:szCs w:val="21"/>
        </w:rPr>
        <w:t xml:space="preserve"> </w:t>
      </w:r>
      <w:r w:rsidRPr="00A83C42">
        <w:rPr>
          <w:sz w:val="21"/>
          <w:szCs w:val="21"/>
        </w:rPr>
        <w:t>представителей)</w:t>
      </w:r>
      <w:r w:rsidRPr="00A83C42">
        <w:rPr>
          <w:spacing w:val="40"/>
          <w:sz w:val="21"/>
          <w:szCs w:val="21"/>
        </w:rPr>
        <w:t xml:space="preserve"> </w:t>
      </w:r>
      <w:r w:rsidRPr="00A83C42">
        <w:rPr>
          <w:sz w:val="21"/>
          <w:szCs w:val="21"/>
        </w:rPr>
        <w:t>обучающегося от</w:t>
      </w:r>
      <w:r w:rsidRPr="00A83C42">
        <w:rPr>
          <w:spacing w:val="-4"/>
          <w:sz w:val="21"/>
          <w:szCs w:val="21"/>
        </w:rPr>
        <w:t xml:space="preserve"> </w:t>
      </w:r>
      <w:r w:rsidRPr="00A83C42">
        <w:rPr>
          <w:sz w:val="21"/>
          <w:szCs w:val="21"/>
        </w:rPr>
        <w:t>предлагаемых в соответствии с главой III настоящего Порядка принимающих организаций</w:t>
      </w:r>
      <w:r w:rsidRPr="00A83C42">
        <w:rPr>
          <w:spacing w:val="80"/>
          <w:sz w:val="21"/>
          <w:szCs w:val="21"/>
        </w:rPr>
        <w:t xml:space="preserve">   </w:t>
      </w:r>
      <w:r w:rsidRPr="00A83C42">
        <w:rPr>
          <w:sz w:val="21"/>
          <w:szCs w:val="21"/>
        </w:rPr>
        <w:t>исходная</w:t>
      </w:r>
      <w:r w:rsidRPr="00A83C42">
        <w:rPr>
          <w:spacing w:val="80"/>
          <w:sz w:val="21"/>
          <w:szCs w:val="21"/>
        </w:rPr>
        <w:t xml:space="preserve">   </w:t>
      </w:r>
      <w:r w:rsidRPr="00A83C42">
        <w:rPr>
          <w:sz w:val="21"/>
          <w:szCs w:val="21"/>
        </w:rPr>
        <w:t>организация</w:t>
      </w:r>
      <w:r w:rsidRPr="00A83C42">
        <w:rPr>
          <w:spacing w:val="80"/>
          <w:sz w:val="21"/>
          <w:szCs w:val="21"/>
        </w:rPr>
        <w:t xml:space="preserve">   </w:t>
      </w:r>
      <w:r w:rsidRPr="00A83C42">
        <w:rPr>
          <w:sz w:val="21"/>
          <w:szCs w:val="21"/>
        </w:rPr>
        <w:t>вправе</w:t>
      </w:r>
      <w:r w:rsidRPr="00A83C42">
        <w:rPr>
          <w:spacing w:val="80"/>
          <w:sz w:val="21"/>
          <w:szCs w:val="21"/>
        </w:rPr>
        <w:t xml:space="preserve">   </w:t>
      </w:r>
      <w:r w:rsidRPr="00A83C42">
        <w:rPr>
          <w:sz w:val="21"/>
          <w:szCs w:val="21"/>
        </w:rPr>
        <w:t>отчислить</w:t>
      </w:r>
      <w:r w:rsidRPr="00A83C42">
        <w:rPr>
          <w:spacing w:val="80"/>
          <w:sz w:val="21"/>
          <w:szCs w:val="21"/>
        </w:rPr>
        <w:t xml:space="preserve">   </w:t>
      </w:r>
      <w:r w:rsidRPr="00A83C42">
        <w:rPr>
          <w:sz w:val="21"/>
          <w:szCs w:val="21"/>
        </w:rPr>
        <w:t>обучающегося по</w:t>
      </w:r>
      <w:r w:rsidRPr="00A83C42">
        <w:rPr>
          <w:spacing w:val="-15"/>
          <w:sz w:val="21"/>
          <w:szCs w:val="21"/>
        </w:rPr>
        <w:t xml:space="preserve"> </w:t>
      </w:r>
      <w:r w:rsidRPr="00A83C42">
        <w:rPr>
          <w:sz w:val="21"/>
          <w:szCs w:val="21"/>
        </w:rPr>
        <w:t>обстоятельствам, не зависящим от воли обучающегося или родителей (законных представителей) обучающегося из исходной организации, в случаях прекращения деятельности исходной организации, аннулирования лицензии, приостановления действия лицензии</w:t>
      </w:r>
      <w:r w:rsidR="00D94C60" w:rsidRPr="00A83C42">
        <w:rPr>
          <w:sz w:val="21"/>
          <w:szCs w:val="21"/>
          <w:vertAlign w:val="superscript"/>
        </w:rPr>
        <w:t>.</w:t>
      </w:r>
    </w:p>
    <w:p w:rsidR="00320970" w:rsidRPr="00A83C42" w:rsidRDefault="00320970" w:rsidP="00A83C42">
      <w:pPr>
        <w:pStyle w:val="af0"/>
        <w:jc w:val="both"/>
        <w:rPr>
          <w:sz w:val="21"/>
          <w:szCs w:val="21"/>
        </w:rPr>
      </w:pPr>
      <w:r w:rsidRPr="00A83C42">
        <w:rPr>
          <w:b/>
          <w:sz w:val="21"/>
          <w:szCs w:val="21"/>
        </w:rPr>
        <w:t xml:space="preserve">11.10. </w:t>
      </w:r>
      <w:r w:rsidRPr="00A83C42">
        <w:rPr>
          <w:sz w:val="21"/>
          <w:szCs w:val="21"/>
        </w:rPr>
        <w:t>В</w:t>
      </w:r>
      <w:r w:rsidRPr="00A83C42">
        <w:rPr>
          <w:spacing w:val="40"/>
          <w:sz w:val="21"/>
          <w:szCs w:val="21"/>
        </w:rPr>
        <w:t xml:space="preserve"> </w:t>
      </w:r>
      <w:r w:rsidRPr="00A83C42">
        <w:rPr>
          <w:sz w:val="21"/>
          <w:szCs w:val="21"/>
        </w:rPr>
        <w:t>случае</w:t>
      </w:r>
      <w:r w:rsidRPr="00A83C42">
        <w:rPr>
          <w:spacing w:val="80"/>
          <w:sz w:val="21"/>
          <w:szCs w:val="21"/>
        </w:rPr>
        <w:t xml:space="preserve"> </w:t>
      </w:r>
      <w:r w:rsidRPr="00A83C42">
        <w:rPr>
          <w:sz w:val="21"/>
          <w:szCs w:val="21"/>
        </w:rPr>
        <w:t>отказа</w:t>
      </w:r>
      <w:r w:rsidRPr="00A83C42">
        <w:rPr>
          <w:spacing w:val="80"/>
          <w:sz w:val="21"/>
          <w:szCs w:val="21"/>
        </w:rPr>
        <w:t xml:space="preserve"> </w:t>
      </w:r>
      <w:r w:rsidRPr="00A83C42">
        <w:rPr>
          <w:sz w:val="21"/>
          <w:szCs w:val="21"/>
        </w:rPr>
        <w:t>родителей</w:t>
      </w:r>
      <w:r w:rsidRPr="00A83C42">
        <w:rPr>
          <w:spacing w:val="80"/>
          <w:sz w:val="21"/>
          <w:szCs w:val="21"/>
        </w:rPr>
        <w:t xml:space="preserve"> </w:t>
      </w:r>
      <w:r w:rsidRPr="00A83C42">
        <w:rPr>
          <w:sz w:val="21"/>
          <w:szCs w:val="21"/>
        </w:rPr>
        <w:t>(законных</w:t>
      </w:r>
      <w:r w:rsidRPr="00A83C42">
        <w:rPr>
          <w:spacing w:val="80"/>
          <w:sz w:val="21"/>
          <w:szCs w:val="21"/>
        </w:rPr>
        <w:t xml:space="preserve"> </w:t>
      </w:r>
      <w:r w:rsidRPr="00A83C42">
        <w:rPr>
          <w:sz w:val="21"/>
          <w:szCs w:val="21"/>
        </w:rPr>
        <w:t>представителей)</w:t>
      </w:r>
      <w:r w:rsidRPr="00A83C42">
        <w:rPr>
          <w:spacing w:val="40"/>
          <w:sz w:val="21"/>
          <w:szCs w:val="21"/>
        </w:rPr>
        <w:t xml:space="preserve"> </w:t>
      </w:r>
      <w:r w:rsidRPr="00A83C42">
        <w:rPr>
          <w:sz w:val="21"/>
          <w:szCs w:val="21"/>
        </w:rPr>
        <w:t>обучающегося от</w:t>
      </w:r>
      <w:r w:rsidRPr="00A83C42">
        <w:rPr>
          <w:spacing w:val="-6"/>
          <w:sz w:val="21"/>
          <w:szCs w:val="21"/>
        </w:rPr>
        <w:t xml:space="preserve"> </w:t>
      </w:r>
      <w:r w:rsidRPr="00A83C42">
        <w:rPr>
          <w:sz w:val="21"/>
          <w:szCs w:val="21"/>
        </w:rPr>
        <w:t>перевода</w:t>
      </w:r>
      <w:r w:rsidRPr="00A83C42">
        <w:rPr>
          <w:spacing w:val="80"/>
          <w:sz w:val="21"/>
          <w:szCs w:val="21"/>
        </w:rPr>
        <w:t xml:space="preserve"> </w:t>
      </w:r>
      <w:r w:rsidRPr="00A83C42">
        <w:rPr>
          <w:sz w:val="21"/>
          <w:szCs w:val="21"/>
        </w:rPr>
        <w:t>в</w:t>
      </w:r>
      <w:r w:rsidRPr="00A83C42">
        <w:rPr>
          <w:spacing w:val="40"/>
          <w:sz w:val="21"/>
          <w:szCs w:val="21"/>
        </w:rPr>
        <w:t xml:space="preserve"> </w:t>
      </w:r>
      <w:r w:rsidRPr="00A83C42">
        <w:rPr>
          <w:sz w:val="21"/>
          <w:szCs w:val="21"/>
        </w:rPr>
        <w:t>предложенные</w:t>
      </w:r>
      <w:r w:rsidRPr="00A83C42">
        <w:rPr>
          <w:spacing w:val="80"/>
          <w:sz w:val="21"/>
          <w:szCs w:val="21"/>
        </w:rPr>
        <w:t xml:space="preserve"> </w:t>
      </w:r>
      <w:r w:rsidRPr="00A83C42">
        <w:rPr>
          <w:sz w:val="21"/>
          <w:szCs w:val="21"/>
        </w:rPr>
        <w:t>принимающие</w:t>
      </w:r>
      <w:r w:rsidRPr="00A83C42">
        <w:rPr>
          <w:spacing w:val="80"/>
          <w:sz w:val="21"/>
          <w:szCs w:val="21"/>
        </w:rPr>
        <w:t xml:space="preserve"> </w:t>
      </w:r>
      <w:r w:rsidRPr="00A83C42">
        <w:rPr>
          <w:sz w:val="21"/>
          <w:szCs w:val="21"/>
        </w:rPr>
        <w:t>организации</w:t>
      </w:r>
      <w:r w:rsidRPr="00A83C42">
        <w:rPr>
          <w:spacing w:val="80"/>
          <w:sz w:val="21"/>
          <w:szCs w:val="21"/>
        </w:rPr>
        <w:t xml:space="preserve"> </w:t>
      </w:r>
      <w:r w:rsidRPr="00A83C42">
        <w:rPr>
          <w:sz w:val="21"/>
          <w:szCs w:val="21"/>
        </w:rPr>
        <w:t>они</w:t>
      </w:r>
      <w:r w:rsidRPr="00A83C42">
        <w:rPr>
          <w:spacing w:val="74"/>
          <w:sz w:val="21"/>
          <w:szCs w:val="21"/>
        </w:rPr>
        <w:t xml:space="preserve"> </w:t>
      </w:r>
      <w:r w:rsidRPr="00A83C42">
        <w:rPr>
          <w:sz w:val="21"/>
          <w:szCs w:val="21"/>
        </w:rPr>
        <w:t>вправе</w:t>
      </w:r>
      <w:r w:rsidRPr="00A83C42">
        <w:rPr>
          <w:spacing w:val="79"/>
          <w:sz w:val="21"/>
          <w:szCs w:val="21"/>
        </w:rPr>
        <w:t xml:space="preserve"> </w:t>
      </w:r>
      <w:r w:rsidRPr="00A83C42">
        <w:rPr>
          <w:sz w:val="21"/>
          <w:szCs w:val="21"/>
        </w:rPr>
        <w:t>обратиться в</w:t>
      </w:r>
      <w:r w:rsidRPr="00A83C42">
        <w:rPr>
          <w:spacing w:val="-8"/>
          <w:sz w:val="21"/>
          <w:szCs w:val="21"/>
        </w:rPr>
        <w:t xml:space="preserve"> </w:t>
      </w:r>
      <w:r w:rsidRPr="00A83C42">
        <w:rPr>
          <w:sz w:val="21"/>
          <w:szCs w:val="21"/>
        </w:rPr>
        <w:t>исполнительный</w:t>
      </w:r>
      <w:r w:rsidRPr="00A83C42">
        <w:rPr>
          <w:spacing w:val="40"/>
          <w:sz w:val="21"/>
          <w:szCs w:val="21"/>
        </w:rPr>
        <w:t xml:space="preserve"> </w:t>
      </w:r>
      <w:r w:rsidRPr="00A83C42">
        <w:rPr>
          <w:sz w:val="21"/>
          <w:szCs w:val="21"/>
        </w:rPr>
        <w:t>орган</w:t>
      </w:r>
      <w:r w:rsidRPr="00A83C42">
        <w:rPr>
          <w:spacing w:val="63"/>
          <w:sz w:val="21"/>
          <w:szCs w:val="21"/>
        </w:rPr>
        <w:t xml:space="preserve"> </w:t>
      </w:r>
      <w:r w:rsidRPr="00A83C42">
        <w:rPr>
          <w:sz w:val="21"/>
          <w:szCs w:val="21"/>
        </w:rPr>
        <w:t>субъекта</w:t>
      </w:r>
      <w:r w:rsidRPr="00A83C42">
        <w:rPr>
          <w:spacing w:val="64"/>
          <w:sz w:val="21"/>
          <w:szCs w:val="21"/>
        </w:rPr>
        <w:t xml:space="preserve">  </w:t>
      </w:r>
      <w:r w:rsidRPr="00A83C42">
        <w:rPr>
          <w:sz w:val="21"/>
          <w:szCs w:val="21"/>
        </w:rPr>
        <w:t>Российской</w:t>
      </w:r>
      <w:r w:rsidRPr="00A83C42">
        <w:rPr>
          <w:spacing w:val="66"/>
          <w:sz w:val="21"/>
          <w:szCs w:val="21"/>
        </w:rPr>
        <w:t xml:space="preserve">  </w:t>
      </w:r>
      <w:r w:rsidRPr="00A83C42">
        <w:rPr>
          <w:sz w:val="21"/>
          <w:szCs w:val="21"/>
        </w:rPr>
        <w:t>Федерации,</w:t>
      </w:r>
      <w:r w:rsidRPr="00A83C42">
        <w:rPr>
          <w:spacing w:val="73"/>
          <w:sz w:val="21"/>
          <w:szCs w:val="21"/>
        </w:rPr>
        <w:t xml:space="preserve">  </w:t>
      </w:r>
      <w:r w:rsidRPr="00A83C42">
        <w:rPr>
          <w:sz w:val="21"/>
          <w:szCs w:val="21"/>
        </w:rPr>
        <w:t>осуществляющий учредителя о прекращении деятельности исходной организации, а</w:t>
      </w:r>
      <w:r w:rsidRPr="00A83C42">
        <w:rPr>
          <w:spacing w:val="-2"/>
          <w:sz w:val="21"/>
          <w:szCs w:val="21"/>
        </w:rPr>
        <w:t xml:space="preserve"> </w:t>
      </w:r>
      <w:r w:rsidRPr="00A83C42">
        <w:rPr>
          <w:sz w:val="21"/>
          <w:szCs w:val="21"/>
        </w:rPr>
        <w:t>также размещает указанное государственное управление в сфере образования, или орган местного самоуправления, осуществляющий управление в сфере образования, в порядке, предусмотренном</w:t>
      </w:r>
      <w:r w:rsidRPr="00A83C42">
        <w:rPr>
          <w:spacing w:val="-9"/>
          <w:sz w:val="21"/>
          <w:szCs w:val="21"/>
        </w:rPr>
        <w:t xml:space="preserve"> </w:t>
      </w:r>
      <w:r w:rsidRPr="00A83C42">
        <w:rPr>
          <w:sz w:val="21"/>
          <w:szCs w:val="21"/>
        </w:rPr>
        <w:t>пунктами Порядка приема, а</w:t>
      </w:r>
      <w:r w:rsidRPr="00A83C42">
        <w:rPr>
          <w:spacing w:val="-1"/>
          <w:sz w:val="21"/>
          <w:szCs w:val="21"/>
        </w:rPr>
        <w:t xml:space="preserve"> </w:t>
      </w:r>
      <w:r w:rsidRPr="00A83C42">
        <w:rPr>
          <w:sz w:val="21"/>
          <w:szCs w:val="21"/>
        </w:rPr>
        <w:t>также в</w:t>
      </w:r>
      <w:r w:rsidRPr="00A83C42">
        <w:rPr>
          <w:spacing w:val="-4"/>
          <w:sz w:val="21"/>
          <w:szCs w:val="21"/>
        </w:rPr>
        <w:t xml:space="preserve"> </w:t>
      </w:r>
      <w:r w:rsidRPr="00A83C42">
        <w:rPr>
          <w:sz w:val="21"/>
          <w:szCs w:val="21"/>
        </w:rPr>
        <w:t>частные принимающие организации в</w:t>
      </w:r>
      <w:r w:rsidRPr="00A83C42">
        <w:rPr>
          <w:spacing w:val="-7"/>
          <w:sz w:val="21"/>
          <w:szCs w:val="21"/>
        </w:rPr>
        <w:t xml:space="preserve"> </w:t>
      </w:r>
      <w:r w:rsidRPr="00A83C42">
        <w:rPr>
          <w:sz w:val="21"/>
          <w:szCs w:val="21"/>
        </w:rPr>
        <w:t>порядке, установленном пунктом 6</w:t>
      </w:r>
      <w:r w:rsidRPr="00A83C42">
        <w:rPr>
          <w:spacing w:val="-3"/>
          <w:sz w:val="21"/>
          <w:szCs w:val="21"/>
        </w:rPr>
        <w:t xml:space="preserve"> </w:t>
      </w:r>
      <w:r w:rsidRPr="00A83C42">
        <w:rPr>
          <w:sz w:val="21"/>
          <w:szCs w:val="21"/>
        </w:rPr>
        <w:t>настоящего Порядка.</w:t>
      </w:r>
    </w:p>
    <w:p w:rsidR="00320970" w:rsidRPr="00A83C42" w:rsidRDefault="00320970" w:rsidP="00A83C42">
      <w:pPr>
        <w:pStyle w:val="a9"/>
        <w:widowControl w:val="0"/>
        <w:tabs>
          <w:tab w:val="left" w:pos="1400"/>
        </w:tabs>
        <w:autoSpaceDE w:val="0"/>
        <w:autoSpaceDN w:val="0"/>
        <w:ind w:left="0"/>
        <w:contextualSpacing w:val="0"/>
        <w:jc w:val="both"/>
        <w:rPr>
          <w:sz w:val="21"/>
          <w:szCs w:val="21"/>
        </w:rPr>
      </w:pPr>
      <w:r w:rsidRPr="00A83C42">
        <w:rPr>
          <w:b/>
          <w:sz w:val="21"/>
          <w:szCs w:val="21"/>
        </w:rPr>
        <w:t>11.11</w:t>
      </w:r>
      <w:r w:rsidRPr="00A83C42">
        <w:rPr>
          <w:sz w:val="21"/>
          <w:szCs w:val="21"/>
        </w:rPr>
        <w:t>.В случае, указанном в пункте настоящего Порядка,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w:t>
      </w:r>
    </w:p>
    <w:p w:rsidR="00320970" w:rsidRPr="00A83C42" w:rsidRDefault="00320970" w:rsidP="00A83C42">
      <w:pPr>
        <w:widowControl w:val="0"/>
        <w:tabs>
          <w:tab w:val="left" w:pos="1346"/>
        </w:tabs>
        <w:autoSpaceDE w:val="0"/>
        <w:autoSpaceDN w:val="0"/>
        <w:jc w:val="both"/>
        <w:rPr>
          <w:sz w:val="21"/>
          <w:szCs w:val="21"/>
        </w:rPr>
      </w:pPr>
      <w:r w:rsidRPr="00A83C42">
        <w:rPr>
          <w:b/>
          <w:sz w:val="21"/>
          <w:szCs w:val="21"/>
        </w:rPr>
        <w:t xml:space="preserve">11.12. </w:t>
      </w:r>
      <w:r w:rsidRPr="00A83C42">
        <w:rPr>
          <w:sz w:val="21"/>
          <w:szCs w:val="21"/>
        </w:rPr>
        <w:t>На основании представленных документов принимающая организация заключает</w:t>
      </w:r>
      <w:r w:rsidRPr="00A83C42">
        <w:rPr>
          <w:spacing w:val="80"/>
          <w:w w:val="150"/>
          <w:sz w:val="21"/>
          <w:szCs w:val="21"/>
        </w:rPr>
        <w:t xml:space="preserve"> </w:t>
      </w:r>
      <w:r w:rsidRPr="00A83C42">
        <w:rPr>
          <w:sz w:val="21"/>
          <w:szCs w:val="21"/>
        </w:rPr>
        <w:t>договор</w:t>
      </w:r>
      <w:r w:rsidRPr="00A83C42">
        <w:rPr>
          <w:spacing w:val="80"/>
          <w:w w:val="150"/>
          <w:sz w:val="21"/>
          <w:szCs w:val="21"/>
        </w:rPr>
        <w:t xml:space="preserve"> </w:t>
      </w:r>
      <w:r w:rsidRPr="00A83C42">
        <w:rPr>
          <w:sz w:val="21"/>
          <w:szCs w:val="21"/>
        </w:rPr>
        <w:t>с</w:t>
      </w:r>
      <w:r w:rsidRPr="00A83C42">
        <w:rPr>
          <w:spacing w:val="80"/>
          <w:w w:val="150"/>
          <w:sz w:val="21"/>
          <w:szCs w:val="21"/>
        </w:rPr>
        <w:t xml:space="preserve"> </w:t>
      </w:r>
      <w:r w:rsidRPr="00A83C42">
        <w:rPr>
          <w:sz w:val="21"/>
          <w:szCs w:val="21"/>
        </w:rPr>
        <w:t>родителями</w:t>
      </w:r>
      <w:r w:rsidRPr="00A83C42">
        <w:rPr>
          <w:spacing w:val="80"/>
          <w:w w:val="150"/>
          <w:sz w:val="21"/>
          <w:szCs w:val="21"/>
        </w:rPr>
        <w:t xml:space="preserve"> </w:t>
      </w:r>
      <w:r w:rsidRPr="00A83C42">
        <w:rPr>
          <w:sz w:val="21"/>
          <w:szCs w:val="21"/>
        </w:rPr>
        <w:t>(законными</w:t>
      </w:r>
      <w:r w:rsidRPr="00A83C42">
        <w:rPr>
          <w:spacing w:val="80"/>
          <w:w w:val="150"/>
          <w:sz w:val="21"/>
          <w:szCs w:val="21"/>
        </w:rPr>
        <w:t xml:space="preserve"> </w:t>
      </w:r>
      <w:r w:rsidRPr="00A83C42">
        <w:rPr>
          <w:sz w:val="21"/>
          <w:szCs w:val="21"/>
        </w:rPr>
        <w:t>представителями)</w:t>
      </w:r>
      <w:r w:rsidRPr="00A83C42">
        <w:rPr>
          <w:spacing w:val="80"/>
          <w:sz w:val="21"/>
          <w:szCs w:val="21"/>
        </w:rPr>
        <w:t xml:space="preserve"> </w:t>
      </w:r>
      <w:r w:rsidRPr="00A83C42">
        <w:rPr>
          <w:sz w:val="21"/>
          <w:szCs w:val="21"/>
        </w:rPr>
        <w:t>обучающихся</w:t>
      </w:r>
      <w:r w:rsidRPr="00A83C42">
        <w:rPr>
          <w:spacing w:val="40"/>
          <w:sz w:val="21"/>
          <w:szCs w:val="21"/>
        </w:rPr>
        <w:t xml:space="preserve"> </w:t>
      </w:r>
      <w:r w:rsidRPr="00A83C42">
        <w:rPr>
          <w:sz w:val="21"/>
          <w:szCs w:val="21"/>
        </w:rPr>
        <w:t>и</w:t>
      </w:r>
      <w:r w:rsidRPr="00A83C42">
        <w:rPr>
          <w:spacing w:val="-15"/>
          <w:sz w:val="21"/>
          <w:szCs w:val="21"/>
        </w:rPr>
        <w:t xml:space="preserve"> </w:t>
      </w:r>
      <w:r w:rsidRPr="00A83C42">
        <w:rPr>
          <w:sz w:val="21"/>
          <w:szCs w:val="21"/>
        </w:rPr>
        <w:t>в</w:t>
      </w:r>
      <w:r w:rsidRPr="00A83C42">
        <w:rPr>
          <w:spacing w:val="-16"/>
          <w:sz w:val="21"/>
          <w:szCs w:val="21"/>
        </w:rPr>
        <w:t xml:space="preserve"> </w:t>
      </w:r>
      <w:r w:rsidRPr="00A83C42">
        <w:rPr>
          <w:sz w:val="21"/>
          <w:szCs w:val="21"/>
        </w:rPr>
        <w:t>течение трех рабочих</w:t>
      </w:r>
      <w:r w:rsidRPr="00A83C42">
        <w:rPr>
          <w:spacing w:val="-1"/>
          <w:sz w:val="21"/>
          <w:szCs w:val="21"/>
        </w:rPr>
        <w:t xml:space="preserve"> </w:t>
      </w:r>
      <w:r w:rsidRPr="00A83C42">
        <w:rPr>
          <w:sz w:val="21"/>
          <w:szCs w:val="21"/>
        </w:rPr>
        <w:t>дней</w:t>
      </w:r>
      <w:r w:rsidRPr="00A83C42">
        <w:rPr>
          <w:spacing w:val="-1"/>
          <w:sz w:val="21"/>
          <w:szCs w:val="21"/>
        </w:rPr>
        <w:t xml:space="preserve"> </w:t>
      </w:r>
      <w:r w:rsidRPr="00A83C42">
        <w:rPr>
          <w:sz w:val="21"/>
          <w:szCs w:val="21"/>
        </w:rPr>
        <w:t>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w:t>
      </w:r>
    </w:p>
    <w:p w:rsidR="00320970" w:rsidRPr="00A83C42" w:rsidRDefault="00320970" w:rsidP="00A83C42">
      <w:pPr>
        <w:pStyle w:val="a9"/>
        <w:widowControl w:val="0"/>
        <w:tabs>
          <w:tab w:val="left" w:pos="1319"/>
        </w:tabs>
        <w:autoSpaceDE w:val="0"/>
        <w:autoSpaceDN w:val="0"/>
        <w:ind w:left="0"/>
        <w:contextualSpacing w:val="0"/>
        <w:jc w:val="both"/>
        <w:rPr>
          <w:sz w:val="21"/>
          <w:szCs w:val="21"/>
        </w:rPr>
      </w:pPr>
      <w:r w:rsidRPr="00A83C42">
        <w:rPr>
          <w:b/>
          <w:sz w:val="21"/>
          <w:szCs w:val="21"/>
        </w:rPr>
        <w:t>11.13.</w:t>
      </w:r>
      <w:r w:rsidRPr="00A83C42">
        <w:rPr>
          <w:sz w:val="21"/>
          <w:szCs w:val="21"/>
        </w:rPr>
        <w:t>В распорядительном акте о зачислении делается запись о зачислении обучающегося в</w:t>
      </w:r>
      <w:r w:rsidRPr="00A83C42">
        <w:rPr>
          <w:spacing w:val="-6"/>
          <w:sz w:val="21"/>
          <w:szCs w:val="21"/>
        </w:rPr>
        <w:t xml:space="preserve"> </w:t>
      </w:r>
      <w:r w:rsidRPr="00A83C42">
        <w:rPr>
          <w:sz w:val="21"/>
          <w:szCs w:val="21"/>
        </w:rPr>
        <w:t>порядке перевода с</w:t>
      </w:r>
      <w:r w:rsidRPr="00A83C42">
        <w:rPr>
          <w:spacing w:val="-1"/>
          <w:sz w:val="21"/>
          <w:szCs w:val="21"/>
        </w:rPr>
        <w:t xml:space="preserve"> </w:t>
      </w:r>
      <w:r w:rsidRPr="00A83C42">
        <w:rPr>
          <w:sz w:val="21"/>
          <w:szCs w:val="21"/>
        </w:rPr>
        <w:t>указанием исходной организации, в</w:t>
      </w:r>
      <w:r w:rsidRPr="00A83C42">
        <w:rPr>
          <w:spacing w:val="-5"/>
          <w:sz w:val="21"/>
          <w:szCs w:val="21"/>
        </w:rPr>
        <w:t xml:space="preserve"> </w:t>
      </w:r>
      <w:r w:rsidRPr="00A83C42">
        <w:rPr>
          <w:sz w:val="21"/>
          <w:szCs w:val="21"/>
        </w:rPr>
        <w:t xml:space="preserve">которой он обучался до перевода, возрастной категории обучающегося и направленности </w:t>
      </w:r>
      <w:r w:rsidRPr="00A83C42">
        <w:rPr>
          <w:spacing w:val="-2"/>
          <w:sz w:val="21"/>
          <w:szCs w:val="21"/>
        </w:rPr>
        <w:t>группы.</w:t>
      </w:r>
    </w:p>
    <w:p w:rsidR="00320970" w:rsidRPr="00A83C42" w:rsidRDefault="00320970" w:rsidP="00A83C42">
      <w:pPr>
        <w:pStyle w:val="a9"/>
        <w:widowControl w:val="0"/>
        <w:tabs>
          <w:tab w:val="left" w:pos="1338"/>
        </w:tabs>
        <w:autoSpaceDE w:val="0"/>
        <w:autoSpaceDN w:val="0"/>
        <w:ind w:left="0"/>
        <w:contextualSpacing w:val="0"/>
        <w:jc w:val="both"/>
        <w:rPr>
          <w:sz w:val="21"/>
          <w:szCs w:val="21"/>
        </w:rPr>
      </w:pPr>
      <w:r w:rsidRPr="00A83C42">
        <w:rPr>
          <w:b/>
          <w:sz w:val="21"/>
          <w:szCs w:val="21"/>
        </w:rPr>
        <w:t>11.14.</w:t>
      </w:r>
      <w:r w:rsidRPr="00A83C42">
        <w:rPr>
          <w:sz w:val="21"/>
          <w:szCs w:val="21"/>
        </w:rPr>
        <w:t>В</w:t>
      </w:r>
      <w:r w:rsidRPr="00A83C42">
        <w:rPr>
          <w:spacing w:val="80"/>
          <w:sz w:val="21"/>
          <w:szCs w:val="21"/>
        </w:rPr>
        <w:t xml:space="preserve"> </w:t>
      </w:r>
      <w:r w:rsidRPr="00A83C42">
        <w:rPr>
          <w:sz w:val="21"/>
          <w:szCs w:val="21"/>
        </w:rPr>
        <w:t>принимающей</w:t>
      </w:r>
      <w:r w:rsidRPr="00A83C42">
        <w:rPr>
          <w:spacing w:val="80"/>
          <w:sz w:val="21"/>
          <w:szCs w:val="21"/>
        </w:rPr>
        <w:t xml:space="preserve"> </w:t>
      </w:r>
      <w:r w:rsidRPr="00A83C42">
        <w:rPr>
          <w:sz w:val="21"/>
          <w:szCs w:val="21"/>
        </w:rPr>
        <w:t>организации</w:t>
      </w:r>
      <w:r w:rsidRPr="00A83C42">
        <w:rPr>
          <w:spacing w:val="80"/>
          <w:sz w:val="21"/>
          <w:szCs w:val="21"/>
        </w:rPr>
        <w:t xml:space="preserve"> </w:t>
      </w:r>
      <w:r w:rsidRPr="00A83C42">
        <w:rPr>
          <w:sz w:val="21"/>
          <w:szCs w:val="21"/>
        </w:rPr>
        <w:t>на</w:t>
      </w:r>
      <w:r w:rsidRPr="00A83C42">
        <w:rPr>
          <w:spacing w:val="40"/>
          <w:sz w:val="21"/>
          <w:szCs w:val="21"/>
        </w:rPr>
        <w:t xml:space="preserve"> </w:t>
      </w:r>
      <w:r w:rsidRPr="00A83C42">
        <w:rPr>
          <w:sz w:val="21"/>
          <w:szCs w:val="21"/>
        </w:rPr>
        <w:t>основании</w:t>
      </w:r>
      <w:r w:rsidRPr="00A83C42">
        <w:rPr>
          <w:spacing w:val="80"/>
          <w:sz w:val="21"/>
          <w:szCs w:val="21"/>
        </w:rPr>
        <w:t xml:space="preserve"> </w:t>
      </w:r>
      <w:r w:rsidRPr="00A83C42">
        <w:rPr>
          <w:sz w:val="21"/>
          <w:szCs w:val="21"/>
        </w:rPr>
        <w:t>переданных</w:t>
      </w:r>
      <w:r w:rsidRPr="00A83C42">
        <w:rPr>
          <w:spacing w:val="80"/>
          <w:sz w:val="21"/>
          <w:szCs w:val="21"/>
        </w:rPr>
        <w:t xml:space="preserve"> </w:t>
      </w:r>
      <w:r w:rsidRPr="00A83C42">
        <w:rPr>
          <w:sz w:val="21"/>
          <w:szCs w:val="21"/>
        </w:rPr>
        <w:t>личных</w:t>
      </w:r>
      <w:r w:rsidRPr="00A83C42">
        <w:rPr>
          <w:spacing w:val="80"/>
          <w:sz w:val="21"/>
          <w:szCs w:val="21"/>
        </w:rPr>
        <w:t xml:space="preserve"> </w:t>
      </w:r>
      <w:r w:rsidRPr="00A83C42">
        <w:rPr>
          <w:sz w:val="21"/>
          <w:szCs w:val="21"/>
        </w:rPr>
        <w:t>дел на</w:t>
      </w:r>
      <w:r w:rsidRPr="00A83C42">
        <w:rPr>
          <w:spacing w:val="-10"/>
          <w:sz w:val="21"/>
          <w:szCs w:val="21"/>
        </w:rPr>
        <w:t xml:space="preserve"> </w:t>
      </w:r>
      <w:r w:rsidRPr="00A83C42">
        <w:rPr>
          <w:sz w:val="21"/>
          <w:szCs w:val="21"/>
        </w:rPr>
        <w:t xml:space="preserve">обучающихся формируются новые личные дела, включающие в том числе выписку из распорядительного акга о зачислении в порядке перевода, соответствующие письменные согласия родителей (законных представителей) </w:t>
      </w:r>
      <w:r w:rsidRPr="00A83C42">
        <w:rPr>
          <w:spacing w:val="-2"/>
          <w:sz w:val="21"/>
          <w:szCs w:val="21"/>
        </w:rPr>
        <w:t>обучающихся.</w:t>
      </w:r>
    </w:p>
    <w:p w:rsidR="00320970" w:rsidRPr="00A83C42" w:rsidRDefault="00320970" w:rsidP="00A83C42">
      <w:pPr>
        <w:pStyle w:val="a3"/>
        <w:spacing w:before="0" w:beforeAutospacing="0" w:after="0" w:afterAutospacing="0"/>
        <w:jc w:val="both"/>
        <w:rPr>
          <w:sz w:val="21"/>
          <w:szCs w:val="21"/>
        </w:rPr>
      </w:pPr>
    </w:p>
    <w:p w:rsidR="00320970" w:rsidRPr="00A83C42" w:rsidRDefault="00320970" w:rsidP="00A83C42">
      <w:pPr>
        <w:pStyle w:val="a9"/>
        <w:widowControl w:val="0"/>
        <w:tabs>
          <w:tab w:val="left" w:pos="1380"/>
        </w:tabs>
        <w:autoSpaceDE w:val="0"/>
        <w:autoSpaceDN w:val="0"/>
        <w:ind w:left="0"/>
        <w:contextualSpacing w:val="0"/>
        <w:jc w:val="both"/>
        <w:rPr>
          <w:sz w:val="21"/>
          <w:szCs w:val="21"/>
        </w:rPr>
      </w:pPr>
    </w:p>
    <w:p w:rsidR="004D1627" w:rsidRPr="00A83C42" w:rsidRDefault="004D1627"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p w:rsidR="00320970" w:rsidRPr="00A83C42" w:rsidRDefault="00320970" w:rsidP="00A83C42">
      <w:pPr>
        <w:jc w:val="both"/>
        <w:rPr>
          <w:sz w:val="21"/>
          <w:szCs w:val="21"/>
        </w:rPr>
      </w:pPr>
    </w:p>
    <w:sectPr w:rsidR="00320970" w:rsidRPr="00A83C42" w:rsidSect="00A83C42">
      <w:footerReference w:type="even" r:id="rId13"/>
      <w:footerReference w:type="default" r:id="rId14"/>
      <w:pgSz w:w="11910" w:h="16810"/>
      <w:pgMar w:top="600" w:right="425" w:bottom="740" w:left="1133" w:header="0" w:footer="54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BCE" w:rsidRDefault="00B04BCE">
      <w:r>
        <w:separator/>
      </w:r>
    </w:p>
  </w:endnote>
  <w:endnote w:type="continuationSeparator" w:id="1">
    <w:p w:rsidR="00B04BCE" w:rsidRDefault="00B04B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970" w:rsidRDefault="00AD42B7" w:rsidP="009B541D">
    <w:pPr>
      <w:pStyle w:val="a4"/>
      <w:framePr w:wrap="around" w:vAnchor="text" w:hAnchor="margin" w:xAlign="right" w:y="1"/>
      <w:rPr>
        <w:rStyle w:val="a6"/>
      </w:rPr>
    </w:pPr>
    <w:r>
      <w:rPr>
        <w:rStyle w:val="a6"/>
      </w:rPr>
      <w:fldChar w:fldCharType="begin"/>
    </w:r>
    <w:r w:rsidR="00320970">
      <w:rPr>
        <w:rStyle w:val="a6"/>
      </w:rPr>
      <w:instrText xml:space="preserve">PAGE  </w:instrText>
    </w:r>
    <w:r>
      <w:rPr>
        <w:rStyle w:val="a6"/>
      </w:rPr>
      <w:fldChar w:fldCharType="end"/>
    </w:r>
  </w:p>
  <w:p w:rsidR="00320970" w:rsidRDefault="00320970" w:rsidP="009B541D">
    <w:pPr>
      <w:pStyle w:val="a4"/>
      <w:ind w:right="360"/>
    </w:pPr>
  </w:p>
  <w:p w:rsidR="00320970" w:rsidRDefault="0032097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970" w:rsidRDefault="00AD42B7" w:rsidP="009B541D">
    <w:pPr>
      <w:pStyle w:val="a4"/>
      <w:framePr w:wrap="around" w:vAnchor="text" w:hAnchor="margin" w:xAlign="right" w:y="1"/>
      <w:rPr>
        <w:rStyle w:val="a6"/>
      </w:rPr>
    </w:pPr>
    <w:r>
      <w:rPr>
        <w:rStyle w:val="a6"/>
      </w:rPr>
      <w:fldChar w:fldCharType="begin"/>
    </w:r>
    <w:r w:rsidR="00320970">
      <w:rPr>
        <w:rStyle w:val="a6"/>
      </w:rPr>
      <w:instrText xml:space="preserve">PAGE  </w:instrText>
    </w:r>
    <w:r>
      <w:rPr>
        <w:rStyle w:val="a6"/>
      </w:rPr>
      <w:fldChar w:fldCharType="separate"/>
    </w:r>
    <w:r w:rsidR="00BE5AE9">
      <w:rPr>
        <w:rStyle w:val="a6"/>
        <w:noProof/>
      </w:rPr>
      <w:t>2</w:t>
    </w:r>
    <w:r>
      <w:rPr>
        <w:rStyle w:val="a6"/>
      </w:rPr>
      <w:fldChar w:fldCharType="end"/>
    </w:r>
  </w:p>
  <w:p w:rsidR="00320970" w:rsidRDefault="00320970" w:rsidP="009B541D">
    <w:pPr>
      <w:pStyle w:val="a4"/>
      <w:ind w:right="360"/>
    </w:pPr>
  </w:p>
  <w:p w:rsidR="00320970" w:rsidRDefault="0032097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BCE" w:rsidRDefault="00B04BCE">
      <w:r>
        <w:separator/>
      </w:r>
    </w:p>
  </w:footnote>
  <w:footnote w:type="continuationSeparator" w:id="1">
    <w:p w:rsidR="00B04BCE" w:rsidRDefault="00B04B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9AA9F6C"/>
    <w:lvl w:ilvl="0">
      <w:numFmt w:val="bullet"/>
      <w:lvlText w:val="*"/>
      <w:lvlJc w:val="left"/>
      <w:pPr>
        <w:ind w:left="0" w:firstLine="0"/>
      </w:pPr>
    </w:lvl>
  </w:abstractNum>
  <w:abstractNum w:abstractNumId="1">
    <w:nsid w:val="019B3EBA"/>
    <w:multiLevelType w:val="hybridMultilevel"/>
    <w:tmpl w:val="663C6A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5144A7"/>
    <w:multiLevelType w:val="hybridMultilevel"/>
    <w:tmpl w:val="C44896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33186D"/>
    <w:multiLevelType w:val="hybridMultilevel"/>
    <w:tmpl w:val="7A0A58FE"/>
    <w:lvl w:ilvl="0" w:tplc="A5809FAE">
      <w:start w:val="1"/>
      <w:numFmt w:val="decimal"/>
      <w:lvlText w:val="%1."/>
      <w:lvlJc w:val="left"/>
      <w:pPr>
        <w:ind w:left="103" w:hanging="418"/>
        <w:jc w:val="right"/>
      </w:pPr>
      <w:rPr>
        <w:rFonts w:hint="default"/>
        <w:spacing w:val="0"/>
        <w:w w:val="95"/>
        <w:lang w:val="ru-RU" w:eastAsia="en-US" w:bidi="ar-SA"/>
      </w:rPr>
    </w:lvl>
    <w:lvl w:ilvl="1" w:tplc="6714FB26">
      <w:numFmt w:val="bullet"/>
      <w:lvlText w:val="•"/>
      <w:lvlJc w:val="left"/>
      <w:pPr>
        <w:ind w:left="1129" w:hanging="418"/>
      </w:pPr>
      <w:rPr>
        <w:rFonts w:hint="default"/>
        <w:lang w:val="ru-RU" w:eastAsia="en-US" w:bidi="ar-SA"/>
      </w:rPr>
    </w:lvl>
    <w:lvl w:ilvl="2" w:tplc="69EAB372">
      <w:numFmt w:val="bullet"/>
      <w:lvlText w:val="•"/>
      <w:lvlJc w:val="left"/>
      <w:pPr>
        <w:ind w:left="2158" w:hanging="418"/>
      </w:pPr>
      <w:rPr>
        <w:rFonts w:hint="default"/>
        <w:lang w:val="ru-RU" w:eastAsia="en-US" w:bidi="ar-SA"/>
      </w:rPr>
    </w:lvl>
    <w:lvl w:ilvl="3" w:tplc="AD401A12">
      <w:numFmt w:val="bullet"/>
      <w:lvlText w:val="•"/>
      <w:lvlJc w:val="left"/>
      <w:pPr>
        <w:ind w:left="3188" w:hanging="418"/>
      </w:pPr>
      <w:rPr>
        <w:rFonts w:hint="default"/>
        <w:lang w:val="ru-RU" w:eastAsia="en-US" w:bidi="ar-SA"/>
      </w:rPr>
    </w:lvl>
    <w:lvl w:ilvl="4" w:tplc="A19A2C9C">
      <w:numFmt w:val="bullet"/>
      <w:lvlText w:val="•"/>
      <w:lvlJc w:val="left"/>
      <w:pPr>
        <w:ind w:left="4217" w:hanging="418"/>
      </w:pPr>
      <w:rPr>
        <w:rFonts w:hint="default"/>
        <w:lang w:val="ru-RU" w:eastAsia="en-US" w:bidi="ar-SA"/>
      </w:rPr>
    </w:lvl>
    <w:lvl w:ilvl="5" w:tplc="B82E5904">
      <w:numFmt w:val="bullet"/>
      <w:lvlText w:val="•"/>
      <w:lvlJc w:val="left"/>
      <w:pPr>
        <w:ind w:left="5247" w:hanging="418"/>
      </w:pPr>
      <w:rPr>
        <w:rFonts w:hint="default"/>
        <w:lang w:val="ru-RU" w:eastAsia="en-US" w:bidi="ar-SA"/>
      </w:rPr>
    </w:lvl>
    <w:lvl w:ilvl="6" w:tplc="412EF134">
      <w:numFmt w:val="bullet"/>
      <w:lvlText w:val="•"/>
      <w:lvlJc w:val="left"/>
      <w:pPr>
        <w:ind w:left="6276" w:hanging="418"/>
      </w:pPr>
      <w:rPr>
        <w:rFonts w:hint="default"/>
        <w:lang w:val="ru-RU" w:eastAsia="en-US" w:bidi="ar-SA"/>
      </w:rPr>
    </w:lvl>
    <w:lvl w:ilvl="7" w:tplc="E634FF84">
      <w:numFmt w:val="bullet"/>
      <w:lvlText w:val="•"/>
      <w:lvlJc w:val="left"/>
      <w:pPr>
        <w:ind w:left="7305" w:hanging="418"/>
      </w:pPr>
      <w:rPr>
        <w:rFonts w:hint="default"/>
        <w:lang w:val="ru-RU" w:eastAsia="en-US" w:bidi="ar-SA"/>
      </w:rPr>
    </w:lvl>
    <w:lvl w:ilvl="8" w:tplc="13AAE570">
      <w:numFmt w:val="bullet"/>
      <w:lvlText w:val="•"/>
      <w:lvlJc w:val="left"/>
      <w:pPr>
        <w:ind w:left="8335" w:hanging="418"/>
      </w:pPr>
      <w:rPr>
        <w:rFonts w:hint="default"/>
        <w:lang w:val="ru-RU" w:eastAsia="en-US" w:bidi="ar-SA"/>
      </w:rPr>
    </w:lvl>
  </w:abstractNum>
  <w:abstractNum w:abstractNumId="4">
    <w:nsid w:val="1C5B7C6B"/>
    <w:multiLevelType w:val="multilevel"/>
    <w:tmpl w:val="DA72DC9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931004B"/>
    <w:multiLevelType w:val="multilevel"/>
    <w:tmpl w:val="D4BE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E30E8F"/>
    <w:multiLevelType w:val="multilevel"/>
    <w:tmpl w:val="8770678C"/>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3827275"/>
    <w:multiLevelType w:val="multilevel"/>
    <w:tmpl w:val="A858CCD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579D65F1"/>
    <w:multiLevelType w:val="multilevel"/>
    <w:tmpl w:val="F2DA59AE"/>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9A76AA1"/>
    <w:multiLevelType w:val="singleLevel"/>
    <w:tmpl w:val="C884FFE0"/>
    <w:lvl w:ilvl="0">
      <w:start w:val="2"/>
      <w:numFmt w:val="bullet"/>
      <w:lvlText w:val="-"/>
      <w:lvlJc w:val="left"/>
      <w:pPr>
        <w:tabs>
          <w:tab w:val="num" w:pos="1080"/>
        </w:tabs>
        <w:ind w:left="1080" w:hanging="360"/>
      </w:pPr>
      <w:rPr>
        <w:rFonts w:hint="default"/>
      </w:rPr>
    </w:lvl>
  </w:abstractNum>
  <w:abstractNum w:abstractNumId="10">
    <w:nsid w:val="76126637"/>
    <w:multiLevelType w:val="hybridMultilevel"/>
    <w:tmpl w:val="CCC419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8D54F21"/>
    <w:multiLevelType w:val="multilevel"/>
    <w:tmpl w:val="687CD0CE"/>
    <w:lvl w:ilvl="0">
      <w:start w:val="11"/>
      <w:numFmt w:val="decimal"/>
      <w:lvlText w:val="%1."/>
      <w:lvlJc w:val="left"/>
      <w:pPr>
        <w:ind w:left="480" w:hanging="480"/>
      </w:pPr>
      <w:rPr>
        <w:rFonts w:hint="default"/>
      </w:rPr>
    </w:lvl>
    <w:lvl w:ilvl="1">
      <w:start w:val="3"/>
      <w:numFmt w:val="decimal"/>
      <w:lvlText w:val="%1.%2."/>
      <w:lvlJc w:val="left"/>
      <w:pPr>
        <w:ind w:left="579" w:hanging="480"/>
      </w:pPr>
      <w:rPr>
        <w:rFonts w:hint="default"/>
        <w:b/>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abstractNum w:abstractNumId="12">
    <w:nsid w:val="7C594763"/>
    <w:multiLevelType w:val="multilevel"/>
    <w:tmpl w:val="687CD0CE"/>
    <w:lvl w:ilvl="0">
      <w:start w:val="11"/>
      <w:numFmt w:val="decimal"/>
      <w:lvlText w:val="%1."/>
      <w:lvlJc w:val="left"/>
      <w:pPr>
        <w:ind w:left="480" w:hanging="480"/>
      </w:pPr>
      <w:rPr>
        <w:rFonts w:hint="default"/>
      </w:rPr>
    </w:lvl>
    <w:lvl w:ilvl="1">
      <w:start w:val="3"/>
      <w:numFmt w:val="decimal"/>
      <w:lvlText w:val="%1.%2."/>
      <w:lvlJc w:val="left"/>
      <w:pPr>
        <w:ind w:left="579" w:hanging="480"/>
      </w:pPr>
      <w:rPr>
        <w:rFonts w:hint="default"/>
        <w:b/>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num w:numId="1">
    <w:abstractNumId w:val="10"/>
  </w:num>
  <w:num w:numId="2">
    <w:abstractNumId w:val="9"/>
  </w:num>
  <w:num w:numId="3">
    <w:abstractNumId w:val="6"/>
  </w:num>
  <w:num w:numId="4">
    <w:abstractNumId w:val="0"/>
    <w:lvlOverride w:ilvl="0">
      <w:lvl w:ilvl="0">
        <w:numFmt w:val="bullet"/>
        <w:lvlText w:val="-"/>
        <w:legacy w:legacy="1" w:legacySpace="0" w:legacyIndent="148"/>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6">
    <w:abstractNumId w:val="7"/>
  </w:num>
  <w:num w:numId="7">
    <w:abstractNumId w:val="1"/>
  </w:num>
  <w:num w:numId="8">
    <w:abstractNumId w:val="4"/>
  </w:num>
  <w:num w:numId="9">
    <w:abstractNumId w:val="2"/>
  </w:num>
  <w:num w:numId="10">
    <w:abstractNumId w:val="8"/>
  </w:num>
  <w:num w:numId="11">
    <w:abstractNumId w:val="5"/>
  </w:num>
  <w:num w:numId="12">
    <w:abstractNumId w:val="3"/>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10242"/>
  </w:hdrShapeDefaults>
  <w:footnotePr>
    <w:footnote w:id="0"/>
    <w:footnote w:id="1"/>
  </w:footnotePr>
  <w:endnotePr>
    <w:endnote w:id="0"/>
    <w:endnote w:id="1"/>
  </w:endnotePr>
  <w:compat/>
  <w:rsids>
    <w:rsidRoot w:val="00424C46"/>
    <w:rsid w:val="00001DC7"/>
    <w:rsid w:val="0003121F"/>
    <w:rsid w:val="0003666A"/>
    <w:rsid w:val="0004490C"/>
    <w:rsid w:val="00054F9C"/>
    <w:rsid w:val="00061034"/>
    <w:rsid w:val="000840FD"/>
    <w:rsid w:val="000A7A04"/>
    <w:rsid w:val="000C56B1"/>
    <w:rsid w:val="000E3E6E"/>
    <w:rsid w:val="000E6F82"/>
    <w:rsid w:val="00105A4E"/>
    <w:rsid w:val="00107FA0"/>
    <w:rsid w:val="00112BDD"/>
    <w:rsid w:val="00115B8D"/>
    <w:rsid w:val="00120534"/>
    <w:rsid w:val="001275B3"/>
    <w:rsid w:val="00130333"/>
    <w:rsid w:val="0015613C"/>
    <w:rsid w:val="00163C4F"/>
    <w:rsid w:val="00174FC8"/>
    <w:rsid w:val="001C1D0C"/>
    <w:rsid w:val="001C5258"/>
    <w:rsid w:val="001C6A2F"/>
    <w:rsid w:val="001D44AA"/>
    <w:rsid w:val="001F7BB5"/>
    <w:rsid w:val="00220D75"/>
    <w:rsid w:val="00223235"/>
    <w:rsid w:val="00247910"/>
    <w:rsid w:val="00252F59"/>
    <w:rsid w:val="00255360"/>
    <w:rsid w:val="00267587"/>
    <w:rsid w:val="002B3425"/>
    <w:rsid w:val="002B5BBB"/>
    <w:rsid w:val="002D46B0"/>
    <w:rsid w:val="002E1633"/>
    <w:rsid w:val="002E4AF0"/>
    <w:rsid w:val="00320970"/>
    <w:rsid w:val="003309F5"/>
    <w:rsid w:val="00330BAD"/>
    <w:rsid w:val="003441B2"/>
    <w:rsid w:val="00351854"/>
    <w:rsid w:val="00361350"/>
    <w:rsid w:val="003617DF"/>
    <w:rsid w:val="003840B1"/>
    <w:rsid w:val="0039125C"/>
    <w:rsid w:val="003A7B28"/>
    <w:rsid w:val="003C0EDE"/>
    <w:rsid w:val="003E27DB"/>
    <w:rsid w:val="003E6CA8"/>
    <w:rsid w:val="003F47A1"/>
    <w:rsid w:val="003F5870"/>
    <w:rsid w:val="0041644F"/>
    <w:rsid w:val="00424C46"/>
    <w:rsid w:val="00445043"/>
    <w:rsid w:val="004534C4"/>
    <w:rsid w:val="00466236"/>
    <w:rsid w:val="004767FE"/>
    <w:rsid w:val="00495EC7"/>
    <w:rsid w:val="004C3471"/>
    <w:rsid w:val="004C4DA7"/>
    <w:rsid w:val="004D1627"/>
    <w:rsid w:val="004E1B9B"/>
    <w:rsid w:val="004E49C8"/>
    <w:rsid w:val="00517BCD"/>
    <w:rsid w:val="00553BD2"/>
    <w:rsid w:val="00556FD0"/>
    <w:rsid w:val="00570BEB"/>
    <w:rsid w:val="00574B66"/>
    <w:rsid w:val="00591635"/>
    <w:rsid w:val="005A34B7"/>
    <w:rsid w:val="005A3F82"/>
    <w:rsid w:val="005A605D"/>
    <w:rsid w:val="005C0EC3"/>
    <w:rsid w:val="005C2E29"/>
    <w:rsid w:val="005C410D"/>
    <w:rsid w:val="005D286A"/>
    <w:rsid w:val="005E1DDE"/>
    <w:rsid w:val="0061256C"/>
    <w:rsid w:val="00632CC2"/>
    <w:rsid w:val="00645F2F"/>
    <w:rsid w:val="00647551"/>
    <w:rsid w:val="006B0451"/>
    <w:rsid w:val="006C6343"/>
    <w:rsid w:val="006D3870"/>
    <w:rsid w:val="00710AF8"/>
    <w:rsid w:val="007127B7"/>
    <w:rsid w:val="0072369A"/>
    <w:rsid w:val="00723B70"/>
    <w:rsid w:val="007410DB"/>
    <w:rsid w:val="00746E61"/>
    <w:rsid w:val="00762CBC"/>
    <w:rsid w:val="00784057"/>
    <w:rsid w:val="007B3A8B"/>
    <w:rsid w:val="007B4044"/>
    <w:rsid w:val="007B559E"/>
    <w:rsid w:val="007C041A"/>
    <w:rsid w:val="007F4884"/>
    <w:rsid w:val="007F6A76"/>
    <w:rsid w:val="0080603F"/>
    <w:rsid w:val="00831393"/>
    <w:rsid w:val="00833D55"/>
    <w:rsid w:val="0083532E"/>
    <w:rsid w:val="008849A3"/>
    <w:rsid w:val="00897136"/>
    <w:rsid w:val="008A2B35"/>
    <w:rsid w:val="008B2383"/>
    <w:rsid w:val="008B70F6"/>
    <w:rsid w:val="008C22C4"/>
    <w:rsid w:val="008E2866"/>
    <w:rsid w:val="009259B8"/>
    <w:rsid w:val="00937E99"/>
    <w:rsid w:val="00943F59"/>
    <w:rsid w:val="009451AB"/>
    <w:rsid w:val="009636F3"/>
    <w:rsid w:val="00977482"/>
    <w:rsid w:val="009A419C"/>
    <w:rsid w:val="009B541D"/>
    <w:rsid w:val="009D029A"/>
    <w:rsid w:val="009D15DD"/>
    <w:rsid w:val="009E4B78"/>
    <w:rsid w:val="009F15C4"/>
    <w:rsid w:val="009F5BA2"/>
    <w:rsid w:val="00A05431"/>
    <w:rsid w:val="00A15553"/>
    <w:rsid w:val="00A23585"/>
    <w:rsid w:val="00A2498A"/>
    <w:rsid w:val="00A259B4"/>
    <w:rsid w:val="00A27151"/>
    <w:rsid w:val="00A31B95"/>
    <w:rsid w:val="00A3583B"/>
    <w:rsid w:val="00A37DC6"/>
    <w:rsid w:val="00A50DEF"/>
    <w:rsid w:val="00A61F09"/>
    <w:rsid w:val="00A727AB"/>
    <w:rsid w:val="00A727E5"/>
    <w:rsid w:val="00A80F2A"/>
    <w:rsid w:val="00A83C42"/>
    <w:rsid w:val="00A90EF3"/>
    <w:rsid w:val="00AB360C"/>
    <w:rsid w:val="00AB52FA"/>
    <w:rsid w:val="00AC0BC8"/>
    <w:rsid w:val="00AD42B7"/>
    <w:rsid w:val="00AD61F8"/>
    <w:rsid w:val="00AE54CE"/>
    <w:rsid w:val="00AE6595"/>
    <w:rsid w:val="00AF0586"/>
    <w:rsid w:val="00B04BCE"/>
    <w:rsid w:val="00B06A9E"/>
    <w:rsid w:val="00B207EE"/>
    <w:rsid w:val="00B52C4A"/>
    <w:rsid w:val="00B6229C"/>
    <w:rsid w:val="00B67979"/>
    <w:rsid w:val="00B814ED"/>
    <w:rsid w:val="00B81686"/>
    <w:rsid w:val="00B85FC0"/>
    <w:rsid w:val="00B86F1E"/>
    <w:rsid w:val="00BA219D"/>
    <w:rsid w:val="00BB25F7"/>
    <w:rsid w:val="00BB60BD"/>
    <w:rsid w:val="00BD3FDF"/>
    <w:rsid w:val="00BE4DE3"/>
    <w:rsid w:val="00BE5AE9"/>
    <w:rsid w:val="00BF11A8"/>
    <w:rsid w:val="00C158AC"/>
    <w:rsid w:val="00C15D5C"/>
    <w:rsid w:val="00C165E3"/>
    <w:rsid w:val="00C32F27"/>
    <w:rsid w:val="00C35486"/>
    <w:rsid w:val="00C857B8"/>
    <w:rsid w:val="00CB62C7"/>
    <w:rsid w:val="00CC2782"/>
    <w:rsid w:val="00CD33DF"/>
    <w:rsid w:val="00CD35CE"/>
    <w:rsid w:val="00CE02F2"/>
    <w:rsid w:val="00CF0A8D"/>
    <w:rsid w:val="00D0395C"/>
    <w:rsid w:val="00D114E6"/>
    <w:rsid w:val="00D44046"/>
    <w:rsid w:val="00D9262D"/>
    <w:rsid w:val="00D93A16"/>
    <w:rsid w:val="00D94C60"/>
    <w:rsid w:val="00D95729"/>
    <w:rsid w:val="00DC4987"/>
    <w:rsid w:val="00DD0D32"/>
    <w:rsid w:val="00DE4A19"/>
    <w:rsid w:val="00E30334"/>
    <w:rsid w:val="00E3594C"/>
    <w:rsid w:val="00E43FE1"/>
    <w:rsid w:val="00E45267"/>
    <w:rsid w:val="00E52469"/>
    <w:rsid w:val="00E56243"/>
    <w:rsid w:val="00E5649B"/>
    <w:rsid w:val="00E600BC"/>
    <w:rsid w:val="00E6453C"/>
    <w:rsid w:val="00E824A0"/>
    <w:rsid w:val="00E83DFD"/>
    <w:rsid w:val="00EB2BBA"/>
    <w:rsid w:val="00EB627F"/>
    <w:rsid w:val="00EC283D"/>
    <w:rsid w:val="00ED5FDC"/>
    <w:rsid w:val="00EE4340"/>
    <w:rsid w:val="00F41E50"/>
    <w:rsid w:val="00F47F1D"/>
    <w:rsid w:val="00F66AD7"/>
    <w:rsid w:val="00F7089E"/>
    <w:rsid w:val="00F8307C"/>
    <w:rsid w:val="00F9553D"/>
    <w:rsid w:val="00FC6362"/>
    <w:rsid w:val="00FD337D"/>
    <w:rsid w:val="00FE197B"/>
    <w:rsid w:val="00FE66CE"/>
    <w:rsid w:val="00FF3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C46"/>
    <w:rPr>
      <w:sz w:val="24"/>
      <w:szCs w:val="24"/>
    </w:rPr>
  </w:style>
  <w:style w:type="paragraph" w:styleId="2">
    <w:name w:val="heading 2"/>
    <w:basedOn w:val="a"/>
    <w:next w:val="a"/>
    <w:link w:val="20"/>
    <w:unhideWhenUsed/>
    <w:qFormat/>
    <w:rsid w:val="00D93A16"/>
    <w:pPr>
      <w:keepNext/>
      <w:jc w:val="center"/>
      <w:outlineLvl w:val="1"/>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24C46"/>
    <w:pPr>
      <w:spacing w:before="100" w:beforeAutospacing="1" w:after="100" w:afterAutospacing="1"/>
    </w:pPr>
  </w:style>
  <w:style w:type="paragraph" w:styleId="a4">
    <w:name w:val="footer"/>
    <w:basedOn w:val="a"/>
    <w:link w:val="a5"/>
    <w:uiPriority w:val="99"/>
    <w:rsid w:val="00424C46"/>
    <w:pPr>
      <w:tabs>
        <w:tab w:val="center" w:pos="4677"/>
        <w:tab w:val="right" w:pos="9355"/>
      </w:tabs>
    </w:pPr>
  </w:style>
  <w:style w:type="character" w:styleId="a6">
    <w:name w:val="page number"/>
    <w:basedOn w:val="a0"/>
    <w:rsid w:val="00424C46"/>
  </w:style>
  <w:style w:type="paragraph" w:styleId="a7">
    <w:name w:val="Balloon Text"/>
    <w:basedOn w:val="a"/>
    <w:link w:val="a8"/>
    <w:rsid w:val="00E600BC"/>
    <w:rPr>
      <w:rFonts w:ascii="Tahoma" w:hAnsi="Tahoma" w:cs="Tahoma"/>
      <w:sz w:val="16"/>
      <w:szCs w:val="16"/>
    </w:rPr>
  </w:style>
  <w:style w:type="character" w:customStyle="1" w:styleId="a8">
    <w:name w:val="Текст выноски Знак"/>
    <w:basedOn w:val="a0"/>
    <w:link w:val="a7"/>
    <w:rsid w:val="00E600BC"/>
    <w:rPr>
      <w:rFonts w:ascii="Tahoma" w:hAnsi="Tahoma" w:cs="Tahoma"/>
      <w:sz w:val="16"/>
      <w:szCs w:val="16"/>
    </w:rPr>
  </w:style>
  <w:style w:type="paragraph" w:styleId="a9">
    <w:name w:val="List Paragraph"/>
    <w:basedOn w:val="a"/>
    <w:uiPriority w:val="1"/>
    <w:qFormat/>
    <w:rsid w:val="00746E61"/>
    <w:pPr>
      <w:ind w:left="720"/>
      <w:contextualSpacing/>
    </w:pPr>
  </w:style>
  <w:style w:type="character" w:styleId="aa">
    <w:name w:val="Hyperlink"/>
    <w:basedOn w:val="a0"/>
    <w:rsid w:val="00EB2BBA"/>
    <w:rPr>
      <w:color w:val="0000FF" w:themeColor="hyperlink"/>
      <w:u w:val="single"/>
    </w:rPr>
  </w:style>
  <w:style w:type="character" w:styleId="ab">
    <w:name w:val="annotation reference"/>
    <w:basedOn w:val="a0"/>
    <w:rsid w:val="00784057"/>
    <w:rPr>
      <w:sz w:val="16"/>
      <w:szCs w:val="16"/>
    </w:rPr>
  </w:style>
  <w:style w:type="paragraph" w:styleId="ac">
    <w:name w:val="annotation text"/>
    <w:basedOn w:val="a"/>
    <w:link w:val="ad"/>
    <w:rsid w:val="00784057"/>
    <w:rPr>
      <w:sz w:val="20"/>
      <w:szCs w:val="20"/>
    </w:rPr>
  </w:style>
  <w:style w:type="character" w:customStyle="1" w:styleId="ad">
    <w:name w:val="Текст примечания Знак"/>
    <w:basedOn w:val="a0"/>
    <w:link w:val="ac"/>
    <w:rsid w:val="00784057"/>
  </w:style>
  <w:style w:type="paragraph" w:styleId="ae">
    <w:name w:val="annotation subject"/>
    <w:basedOn w:val="ac"/>
    <w:next w:val="ac"/>
    <w:link w:val="af"/>
    <w:rsid w:val="00784057"/>
    <w:rPr>
      <w:b/>
      <w:bCs/>
    </w:rPr>
  </w:style>
  <w:style w:type="character" w:customStyle="1" w:styleId="af">
    <w:name w:val="Тема примечания Знак"/>
    <w:basedOn w:val="ad"/>
    <w:link w:val="ae"/>
    <w:rsid w:val="00784057"/>
    <w:rPr>
      <w:b/>
      <w:bCs/>
    </w:rPr>
  </w:style>
  <w:style w:type="paragraph" w:customStyle="1" w:styleId="Default">
    <w:name w:val="Default"/>
    <w:rsid w:val="00BB25F7"/>
    <w:pPr>
      <w:autoSpaceDE w:val="0"/>
      <w:autoSpaceDN w:val="0"/>
      <w:adjustRightInd w:val="0"/>
    </w:pPr>
    <w:rPr>
      <w:rFonts w:eastAsiaTheme="minorHAnsi"/>
      <w:color w:val="000000"/>
      <w:sz w:val="24"/>
      <w:szCs w:val="24"/>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45043"/>
    <w:pPr>
      <w:spacing w:before="100" w:beforeAutospacing="1" w:after="100" w:afterAutospacing="1"/>
    </w:pPr>
    <w:rPr>
      <w:rFonts w:ascii="Tahoma" w:hAnsi="Tahoma" w:cs="Tahoma"/>
      <w:sz w:val="20"/>
      <w:szCs w:val="20"/>
      <w:lang w:val="en-US" w:eastAsia="en-US"/>
    </w:rPr>
  </w:style>
  <w:style w:type="paragraph" w:styleId="af0">
    <w:name w:val="Body Text"/>
    <w:basedOn w:val="a"/>
    <w:link w:val="af1"/>
    <w:uiPriority w:val="1"/>
    <w:qFormat/>
    <w:rsid w:val="009A419C"/>
    <w:pPr>
      <w:widowControl w:val="0"/>
      <w:autoSpaceDE w:val="0"/>
      <w:autoSpaceDN w:val="0"/>
    </w:pPr>
    <w:rPr>
      <w:sz w:val="28"/>
      <w:szCs w:val="28"/>
      <w:lang w:eastAsia="en-US"/>
    </w:rPr>
  </w:style>
  <w:style w:type="character" w:customStyle="1" w:styleId="af1">
    <w:name w:val="Основной текст Знак"/>
    <w:basedOn w:val="a0"/>
    <w:link w:val="af0"/>
    <w:uiPriority w:val="1"/>
    <w:rsid w:val="009A419C"/>
    <w:rPr>
      <w:sz w:val="28"/>
      <w:szCs w:val="28"/>
      <w:lang w:eastAsia="en-US"/>
    </w:rPr>
  </w:style>
  <w:style w:type="paragraph" w:styleId="af2">
    <w:name w:val="header"/>
    <w:basedOn w:val="a"/>
    <w:link w:val="af3"/>
    <w:unhideWhenUsed/>
    <w:rsid w:val="009A419C"/>
    <w:pPr>
      <w:tabs>
        <w:tab w:val="center" w:pos="4677"/>
        <w:tab w:val="right" w:pos="9355"/>
      </w:tabs>
    </w:pPr>
  </w:style>
  <w:style w:type="character" w:customStyle="1" w:styleId="af3">
    <w:name w:val="Верхний колонтитул Знак"/>
    <w:basedOn w:val="a0"/>
    <w:link w:val="af2"/>
    <w:rsid w:val="009A419C"/>
    <w:rPr>
      <w:sz w:val="24"/>
      <w:szCs w:val="24"/>
    </w:rPr>
  </w:style>
  <w:style w:type="character" w:customStyle="1" w:styleId="a5">
    <w:name w:val="Нижний колонтитул Знак"/>
    <w:basedOn w:val="a0"/>
    <w:link w:val="a4"/>
    <w:uiPriority w:val="99"/>
    <w:rsid w:val="00D94C60"/>
    <w:rPr>
      <w:sz w:val="24"/>
      <w:szCs w:val="24"/>
    </w:rPr>
  </w:style>
  <w:style w:type="character" w:customStyle="1" w:styleId="20">
    <w:name w:val="Заголовок 2 Знак"/>
    <w:basedOn w:val="a0"/>
    <w:link w:val="2"/>
    <w:rsid w:val="00D93A16"/>
    <w:rPr>
      <w:b/>
      <w:sz w:val="32"/>
    </w:rPr>
  </w:style>
  <w:style w:type="paragraph" w:customStyle="1" w:styleId="ConsPlusNormal">
    <w:name w:val="ConsPlusNormal"/>
    <w:rsid w:val="00F8307C"/>
    <w:pPr>
      <w:widowControl w:val="0"/>
      <w:autoSpaceDE w:val="0"/>
      <w:autoSpaceDN w:val="0"/>
      <w:adjustRightInd w:val="0"/>
    </w:pPr>
    <w:rPr>
      <w:rFonts w:ascii="Arial" w:hAnsi="Arial" w:cs="Arial"/>
    </w:rPr>
  </w:style>
  <w:style w:type="character" w:customStyle="1" w:styleId="fontstyle01">
    <w:name w:val="fontstyle01"/>
    <w:basedOn w:val="a0"/>
    <w:rsid w:val="00F8307C"/>
    <w:rPr>
      <w:rFonts w:ascii="Times New Roman" w:hAnsi="Times New Roman" w:cs="Times New Roman" w:hint="default"/>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4394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ormativ.kontur.ru/document?moduleid=1&amp;documentid=443940" TargetMode="External"/><Relationship Id="rId12" Type="http://schemas.openxmlformats.org/officeDocument/2006/relationships/hyperlink" Target="https://edu.tatar.ru/n_chelny/page2483426.htm/page2490771.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739762D7B69B9EDAB832684B17364B2DFA38A599B57CB56BF8A4C66F2C9E113E29095F653551DB1790665B606F645111485C136C318A7F14lD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du.tatar.ru/n_chelny/page2483426.htm" TargetMode="External"/><Relationship Id="rId4" Type="http://schemas.openxmlformats.org/officeDocument/2006/relationships/webSettings" Target="webSettings.xml"/><Relationship Id="rId9" Type="http://schemas.openxmlformats.org/officeDocument/2006/relationships/hyperlink" Target="http://nabchelny.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6735</Words>
  <Characters>38393</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СОГЛАСОВАНО                                                                 УТВЕРЖДАЮ</vt:lpstr>
    </vt:vector>
  </TitlesOfParts>
  <Company>Microsoft</Company>
  <LinksUpToDate>false</LinksUpToDate>
  <CharactersWithSpaces>45038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УТВЕРЖДАЮ</dc:title>
  <dc:creator>User</dc:creator>
  <cp:lastModifiedBy>User</cp:lastModifiedBy>
  <cp:revision>3</cp:revision>
  <cp:lastPrinted>2025-08-14T06:42:00Z</cp:lastPrinted>
  <dcterms:created xsi:type="dcterms:W3CDTF">2025-08-14T12:51:00Z</dcterms:created>
  <dcterms:modified xsi:type="dcterms:W3CDTF">2025-08-14T13:19:00Z</dcterms:modified>
</cp:coreProperties>
</file>